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9BC" w:rsidRDefault="00A419BC" w:rsidP="00C46DFB">
      <w:pPr>
        <w:spacing w:line="240" w:lineRule="auto"/>
      </w:pPr>
    </w:p>
    <w:p w:rsidR="00A419BC" w:rsidRDefault="00A419BC" w:rsidP="00C46DFB">
      <w:pPr>
        <w:spacing w:line="240" w:lineRule="auto"/>
      </w:pPr>
    </w:p>
    <w:p w:rsidR="00513454" w:rsidRPr="007A7E5C" w:rsidRDefault="00A419BC" w:rsidP="00C46DFB">
      <w:pPr>
        <w:spacing w:line="240" w:lineRule="auto"/>
        <w:rPr>
          <w:b/>
          <w:sz w:val="24"/>
          <w:szCs w:val="24"/>
        </w:rPr>
      </w:pPr>
      <w:r w:rsidRPr="007A7E5C">
        <w:rPr>
          <w:b/>
          <w:sz w:val="24"/>
          <w:szCs w:val="24"/>
        </w:rPr>
        <w:t>Le professeur Théodore GUILLOZ, pionnier de la radiologie de guerre ; un héros discret de la bataille du Grand Couronné</w:t>
      </w:r>
    </w:p>
    <w:p w:rsidR="00A419BC" w:rsidRDefault="00A419BC" w:rsidP="00C46DFB">
      <w:pPr>
        <w:spacing w:line="240" w:lineRule="auto"/>
      </w:pPr>
    </w:p>
    <w:p w:rsidR="00A419BC" w:rsidRPr="00583E17" w:rsidRDefault="00583E17" w:rsidP="00C46DFB">
      <w:pPr>
        <w:spacing w:line="240" w:lineRule="auto"/>
        <w:rPr>
          <w:b/>
          <w:sz w:val="24"/>
          <w:szCs w:val="24"/>
        </w:rPr>
      </w:pPr>
      <w:r w:rsidRPr="00583E17">
        <w:rPr>
          <w:b/>
          <w:sz w:val="24"/>
          <w:szCs w:val="24"/>
        </w:rPr>
        <w:t>1-les premières semaines de la grande guerre</w:t>
      </w:r>
    </w:p>
    <w:p w:rsidR="00AF391A" w:rsidRDefault="00A419BC" w:rsidP="00C46DFB">
      <w:pPr>
        <w:spacing w:line="240" w:lineRule="auto"/>
      </w:pPr>
      <w:r>
        <w:t>"</w:t>
      </w:r>
      <w:r w:rsidR="001312EF">
        <w:t xml:space="preserve"> Attaquons, attaquons… c</w:t>
      </w:r>
      <w:r>
        <w:t>omme la lune"</w:t>
      </w:r>
      <w:r w:rsidR="007A7E5C">
        <w:t xml:space="preserve"> ce jugement</w:t>
      </w:r>
      <w:r w:rsidR="001312EF">
        <w:t>,</w:t>
      </w:r>
      <w:r w:rsidR="007A7E5C">
        <w:t xml:space="preserve"> certes un peu irrévérencieux</w:t>
      </w:r>
      <w:r w:rsidR="001312EF">
        <w:t xml:space="preserve">, </w:t>
      </w:r>
      <w:r>
        <w:t>du général Lanrezac  pour la stratégie</w:t>
      </w:r>
      <w:r w:rsidR="00727B28">
        <w:t xml:space="preserve"> </w:t>
      </w:r>
      <w:r w:rsidR="00391F25">
        <w:t>d'</w:t>
      </w:r>
      <w:r w:rsidR="00A2058A">
        <w:t>"</w:t>
      </w:r>
      <w:r w:rsidR="00727B28">
        <w:t>offensive</w:t>
      </w:r>
      <w:r w:rsidR="00391F25">
        <w:t xml:space="preserve"> à </w:t>
      </w:r>
      <w:r w:rsidR="00A2058A">
        <w:t>outrance"</w:t>
      </w:r>
      <w:r w:rsidR="00727B28">
        <w:t xml:space="preserve"> du haut commandement et en particulier du généralissime Joffre, avait valu à son auteur d'êtr</w:t>
      </w:r>
      <w:r w:rsidR="007A7E5C">
        <w:t>e relevé</w:t>
      </w:r>
      <w:r w:rsidR="00727B28">
        <w:t xml:space="preserve"> de son commandement d</w:t>
      </w:r>
      <w:r w:rsidR="00391F25">
        <w:t>è</w:t>
      </w:r>
      <w:r w:rsidR="00727B28">
        <w:t xml:space="preserve">s </w:t>
      </w:r>
      <w:r w:rsidR="00391F25">
        <w:t xml:space="preserve">le </w:t>
      </w:r>
      <w:r w:rsidR="00727B28">
        <w:t>3 septembre 1914,</w:t>
      </w:r>
      <w:r w:rsidR="007A7E5C">
        <w:t xml:space="preserve"> </w:t>
      </w:r>
      <w:r w:rsidR="001312EF">
        <w:t>jo</w:t>
      </w:r>
      <w:r w:rsidR="0070753E">
        <w:t>ur de</w:t>
      </w:r>
      <w:r w:rsidR="00727B28">
        <w:t xml:space="preserve"> la déclaration de guerre</w:t>
      </w:r>
      <w:r w:rsidR="0070753E">
        <w:t xml:space="preserve"> de l'Alle</w:t>
      </w:r>
      <w:r w:rsidR="001312EF">
        <w:t>magne à</w:t>
      </w:r>
      <w:r w:rsidR="0070753E">
        <w:t xml:space="preserve"> la France</w:t>
      </w:r>
      <w:r w:rsidR="00727B28">
        <w:t xml:space="preserve">. Malheureusement, </w:t>
      </w:r>
      <w:r w:rsidR="00AF391A">
        <w:t>le</w:t>
      </w:r>
      <w:r w:rsidR="007A7E5C">
        <w:t>s premières semaines du conflit, dans</w:t>
      </w:r>
      <w:r w:rsidR="00AF391A">
        <w:t xml:space="preserve"> ce qu'il est convenu d'appeler la </w:t>
      </w:r>
      <w:r w:rsidR="0070753E">
        <w:t>"</w:t>
      </w:r>
      <w:r w:rsidR="00AF391A">
        <w:t>bataille des frontières</w:t>
      </w:r>
      <w:r w:rsidR="0070753E">
        <w:t>"</w:t>
      </w:r>
      <w:r w:rsidR="00AF391A">
        <w:t xml:space="preserve"> confirmèrent la justesse des vues du général La</w:t>
      </w:r>
      <w:r w:rsidR="00391F25">
        <w:t>n</w:t>
      </w:r>
      <w:r w:rsidR="00AF391A">
        <w:t>r</w:t>
      </w:r>
      <w:r w:rsidR="00391F25">
        <w:t>e</w:t>
      </w:r>
      <w:r w:rsidR="00AF391A">
        <w:t xml:space="preserve">zac et les revers </w:t>
      </w:r>
      <w:r w:rsidR="00391F25">
        <w:t xml:space="preserve">français </w:t>
      </w:r>
      <w:r w:rsidR="00AF391A">
        <w:t>furent extrêmement meurtriers puisque 25 % de la to</w:t>
      </w:r>
      <w:r w:rsidR="00A2058A">
        <w:t>talité des pertes humaines observées</w:t>
      </w:r>
      <w:r w:rsidR="00391F25">
        <w:t xml:space="preserve"> durant </w:t>
      </w:r>
      <w:r w:rsidR="00AF391A">
        <w:t>les quatre ans de guerre</w:t>
      </w:r>
      <w:r w:rsidR="00DC2EF1">
        <w:t xml:space="preserve"> </w:t>
      </w:r>
      <w:r w:rsidR="00A2058A">
        <w:t>sont survenues</w:t>
      </w:r>
      <w:r w:rsidR="00AF391A">
        <w:t xml:space="preserve"> durant les</w:t>
      </w:r>
      <w:r w:rsidR="00DC2EF1">
        <w:t xml:space="preserve"> seuls </w:t>
      </w:r>
      <w:r w:rsidR="00AF391A">
        <w:t xml:space="preserve">mois d'août et septembre 1914, avec </w:t>
      </w:r>
      <w:r w:rsidR="00391F25">
        <w:t>27 000</w:t>
      </w:r>
      <w:r w:rsidR="00AF391A">
        <w:t xml:space="preserve"> tués dans la seule journée du 22 août </w:t>
      </w:r>
      <w:r w:rsidR="00391F25">
        <w:t>….</w:t>
      </w:r>
    </w:p>
    <w:p w:rsidR="004E38C1" w:rsidRDefault="004E38C1" w:rsidP="00C46DFB">
      <w:pPr>
        <w:spacing w:line="240" w:lineRule="auto"/>
      </w:pPr>
    </w:p>
    <w:p w:rsidR="001312EF" w:rsidRDefault="0070753E" w:rsidP="00C46DFB">
      <w:pPr>
        <w:spacing w:line="240" w:lineRule="auto"/>
      </w:pPr>
      <w:r>
        <w:t xml:space="preserve">La Lorraine et en particulier Nancy, la grande ville la plus proche frontière </w:t>
      </w:r>
      <w:r w:rsidR="00A2058A">
        <w:t xml:space="preserve">depuis 1874 </w:t>
      </w:r>
      <w:r w:rsidR="00DC2EF1">
        <w:t>(la ville est restée occupée jusqu'à</w:t>
      </w:r>
      <w:r w:rsidR="00A2058A">
        <w:t xml:space="preserve"> l'apurement  de la dette de guerre</w:t>
      </w:r>
      <w:r w:rsidR="00DC2EF1">
        <w:t xml:space="preserve"> de 5 milliards de </w:t>
      </w:r>
      <w:r w:rsidR="009E11D1">
        <w:t>franc-or</w:t>
      </w:r>
      <w:r w:rsidR="00DC2EF1">
        <w:t xml:space="preserve"> </w:t>
      </w:r>
      <w:r w:rsidR="00A2058A">
        <w:t xml:space="preserve">à la Prusse) </w:t>
      </w:r>
      <w:r>
        <w:t xml:space="preserve">vont être directement concernées par les combats furieux qui </w:t>
      </w:r>
      <w:r w:rsidR="00322D15">
        <w:t>vont se dérouler dans la région. A</w:t>
      </w:r>
      <w:r w:rsidR="009A0A53">
        <w:t xml:space="preserve">près </w:t>
      </w:r>
      <w:r>
        <w:t xml:space="preserve"> le désastre de Morhange</w:t>
      </w:r>
      <w:r w:rsidR="00322D15">
        <w:t xml:space="preserve"> </w:t>
      </w:r>
      <w:r w:rsidR="001411EE">
        <w:t xml:space="preserve">et l'échec de la calamiteuse </w:t>
      </w:r>
      <w:r w:rsidR="00322D15">
        <w:t>i</w:t>
      </w:r>
      <w:r w:rsidR="00B53CC2">
        <w:t>nitiative personnelle d'</w:t>
      </w:r>
      <w:r w:rsidR="00322D15">
        <w:t>attaque de Foch (5000 tués à elle seule),</w:t>
      </w:r>
      <w:r>
        <w:t xml:space="preserve"> la</w:t>
      </w:r>
      <w:r w:rsidR="001312EF">
        <w:t xml:space="preserve"> bataille de la</w:t>
      </w:r>
      <w:r>
        <w:t xml:space="preserve">" trouée de </w:t>
      </w:r>
      <w:r w:rsidR="001312EF">
        <w:t>C</w:t>
      </w:r>
      <w:r>
        <w:t>harm</w:t>
      </w:r>
      <w:r w:rsidR="0068064B">
        <w:t>e</w:t>
      </w:r>
      <w:r>
        <w:t>"</w:t>
      </w:r>
      <w:r w:rsidR="001312EF">
        <w:t xml:space="preserve"> et aux portes de la ville la bataille du" Grand Couronné" qui permet</w:t>
      </w:r>
      <w:r w:rsidR="007A7E5C">
        <w:t xml:space="preserve">, grâce au talent et à la parfaite connaissance du terrain du </w:t>
      </w:r>
      <w:r w:rsidR="001312EF">
        <w:t xml:space="preserve"> général</w:t>
      </w:r>
      <w:r w:rsidR="007A7E5C">
        <w:t xml:space="preserve"> de Castelnau </w:t>
      </w:r>
      <w:r w:rsidR="00A2058A">
        <w:t xml:space="preserve">, </w:t>
      </w:r>
      <w:r w:rsidR="007A7E5C">
        <w:t xml:space="preserve">de fixer le front, </w:t>
      </w:r>
      <w:r w:rsidR="00E95BA0">
        <w:t xml:space="preserve">poussant </w:t>
      </w:r>
      <w:r w:rsidR="001312EF">
        <w:t xml:space="preserve">les offensives allemandes </w:t>
      </w:r>
      <w:r w:rsidR="00E95BA0">
        <w:t xml:space="preserve">à </w:t>
      </w:r>
      <w:r w:rsidR="001312EF">
        <w:t xml:space="preserve">se </w:t>
      </w:r>
      <w:r w:rsidR="00E95BA0">
        <w:t>déplacer</w:t>
      </w:r>
      <w:r w:rsidR="001312EF">
        <w:t xml:space="preserve"> vers la Marne.</w:t>
      </w:r>
    </w:p>
    <w:p w:rsidR="00DC2EF1" w:rsidRDefault="00DC2EF1" w:rsidP="00C46DFB">
      <w:pPr>
        <w:spacing w:line="240" w:lineRule="auto"/>
      </w:pPr>
    </w:p>
    <w:p w:rsidR="00DC2EF1" w:rsidRDefault="00DC2EF1" w:rsidP="00C46DFB">
      <w:pPr>
        <w:spacing w:line="240" w:lineRule="auto"/>
      </w:pPr>
      <w:r>
        <w:t>D</w:t>
      </w:r>
      <w:r w:rsidR="0068064B">
        <w:t>urant cette guerre de mouvement</w:t>
      </w:r>
      <w:r>
        <w:t>, c'est l'artillerie lourde</w:t>
      </w:r>
      <w:r w:rsidR="000E3E38">
        <w:t xml:space="preserve"> allemande</w:t>
      </w:r>
      <w:r>
        <w:t xml:space="preserve"> qui a causé l'essentiel des pertes</w:t>
      </w:r>
      <w:r w:rsidR="000E3E38">
        <w:t xml:space="preserve"> </w:t>
      </w:r>
      <w:r w:rsidR="009E11D1">
        <w:t>humaine, beaucoup</w:t>
      </w:r>
      <w:r w:rsidR="0015758A">
        <w:t xml:space="preserve"> plus que les pantalons garance ou l'absence de casques du côté </w:t>
      </w:r>
      <w:r w:rsidR="009E11D1">
        <w:t>français.</w:t>
      </w:r>
      <w:r w:rsidR="007D7B35">
        <w:t xml:space="preserve"> </w:t>
      </w:r>
      <w:r w:rsidR="00322D15">
        <w:t>L</w:t>
      </w:r>
      <w:r w:rsidR="000E3E38">
        <w:t>es</w:t>
      </w:r>
      <w:r w:rsidR="0015758A">
        <w:t xml:space="preserve"> "va-t-en gue</w:t>
      </w:r>
      <w:r w:rsidR="00E95BA0">
        <w:t>rre" du haut commandement qui rê</w:t>
      </w:r>
      <w:r w:rsidR="0015758A">
        <w:t xml:space="preserve">vaient de charges </w:t>
      </w:r>
      <w:r w:rsidR="00926AE5">
        <w:t xml:space="preserve">se terminant </w:t>
      </w:r>
      <w:r w:rsidR="0015758A">
        <w:t xml:space="preserve"> à la baïonnette n'avaient pas imaginé que leurs troupes seraient décimées bien avant qu'elles aient pu voir l</w:t>
      </w:r>
      <w:r w:rsidR="00E95BA0">
        <w:t xml:space="preserve">es lignes </w:t>
      </w:r>
      <w:r w:rsidR="0015758A">
        <w:t>ennemi</w:t>
      </w:r>
      <w:r w:rsidR="00E95BA0">
        <w:t>e</w:t>
      </w:r>
      <w:r w:rsidR="0015758A">
        <w:t xml:space="preserve">s .Ceci explique les mouvements de panique qui ont pu être observés dans certaines </w:t>
      </w:r>
      <w:r w:rsidR="00926AE5">
        <w:t>unités brutalement privées de le</w:t>
      </w:r>
      <w:r w:rsidR="0015758A">
        <w:t>urs cadres</w:t>
      </w:r>
      <w:r w:rsidR="00926AE5">
        <w:t>.</w:t>
      </w:r>
      <w:r w:rsidR="00E95BA0">
        <w:t xml:space="preserve"> Joffre</w:t>
      </w:r>
      <w:r w:rsidR="00926AE5">
        <w:t>, en rendant les "méridionaux" du XVème corps responsables de l'échec de sa stratégie a créé une véritable scission durable dans le pays</w:t>
      </w:r>
      <w:r w:rsidR="0068064B">
        <w:t xml:space="preserve"> par </w:t>
      </w:r>
      <w:r w:rsidR="009E11D1">
        <w:t>l'ostracisme</w:t>
      </w:r>
      <w:r w:rsidR="0068064B">
        <w:t xml:space="preserve"> qu'il a déclenché vis-à-vis du "Midi"</w:t>
      </w:r>
      <w:r w:rsidR="00926AE5">
        <w:t>.</w:t>
      </w:r>
    </w:p>
    <w:p w:rsidR="001411EE" w:rsidRDefault="001411EE" w:rsidP="00C46DFB">
      <w:pPr>
        <w:spacing w:line="240" w:lineRule="auto"/>
      </w:pPr>
    </w:p>
    <w:p w:rsidR="00583E17" w:rsidRPr="00583E17" w:rsidRDefault="00583E17" w:rsidP="00C46DFB">
      <w:pPr>
        <w:spacing w:line="240" w:lineRule="auto"/>
        <w:rPr>
          <w:b/>
        </w:rPr>
      </w:pPr>
      <w:r w:rsidRPr="00583E17">
        <w:rPr>
          <w:b/>
        </w:rPr>
        <w:t xml:space="preserve">2-l'organisation du service de santé </w:t>
      </w:r>
      <w:r w:rsidR="005D5E3D">
        <w:rPr>
          <w:b/>
        </w:rPr>
        <w:t xml:space="preserve">à </w:t>
      </w:r>
      <w:r w:rsidR="009E11D1">
        <w:rPr>
          <w:b/>
        </w:rPr>
        <w:t>Nancy, au</w:t>
      </w:r>
      <w:r w:rsidRPr="00583E17">
        <w:rPr>
          <w:b/>
        </w:rPr>
        <w:t xml:space="preserve"> cours des 2 premiers mois du conflit</w:t>
      </w:r>
    </w:p>
    <w:p w:rsidR="002A5231" w:rsidRDefault="00E95BA0" w:rsidP="00C46DFB">
      <w:pPr>
        <w:spacing w:line="240" w:lineRule="auto"/>
      </w:pPr>
      <w:r>
        <w:t>Durant</w:t>
      </w:r>
      <w:r w:rsidR="005D5E3D">
        <w:t xml:space="preserve">  l</w:t>
      </w:r>
      <w:r w:rsidR="00481A9C">
        <w:t xml:space="preserve">es premiers mois de guerre, la prise en charge des blessés se </w:t>
      </w:r>
      <w:r w:rsidR="00EA7A86">
        <w:t>fait</w:t>
      </w:r>
      <w:r w:rsidR="00481A9C">
        <w:t xml:space="preserve"> encore sur le principe de la chaîne de relevage et d'évacuation </w:t>
      </w:r>
      <w:r w:rsidR="00EA7A86">
        <w:t xml:space="preserve">comme le </w:t>
      </w:r>
      <w:r w:rsidR="00481A9C">
        <w:t xml:space="preserve">stipule le règlement </w:t>
      </w:r>
      <w:r w:rsidR="00EA7A86">
        <w:t>de 1910</w:t>
      </w:r>
      <w:r w:rsidR="00481A9C">
        <w:t>. Le principe est de traiter le moins possible à l'avant et d'évacuer le plus vite et plus loin possible vers l'arrière</w:t>
      </w:r>
      <w:r w:rsidR="000E3E38">
        <w:t xml:space="preserve"> dans les </w:t>
      </w:r>
      <w:r w:rsidR="009E11D1">
        <w:t>hôpitaux</w:t>
      </w:r>
      <w:r w:rsidR="000E3E38">
        <w:t xml:space="preserve"> de l'intérieur"</w:t>
      </w:r>
      <w:r w:rsidR="00481A9C">
        <w:t xml:space="preserve"> </w:t>
      </w:r>
      <w:r w:rsidR="00EA7A86">
        <w:t>.C</w:t>
      </w:r>
      <w:r w:rsidR="00481A9C">
        <w:t>ompte tenu des difficultés d'organisation en particulier dan</w:t>
      </w:r>
      <w:r w:rsidR="000E3E38">
        <w:t>s cette</w:t>
      </w:r>
      <w:r w:rsidR="00481A9C">
        <w:t xml:space="preserve"> </w:t>
      </w:r>
      <w:r w:rsidR="000E3E38">
        <w:t>guerre</w:t>
      </w:r>
      <w:r w:rsidR="00EA7A86">
        <w:t xml:space="preserve"> de mouvement</w:t>
      </w:r>
      <w:r w:rsidR="00481A9C">
        <w:t>, les résultats sont catastrophiq</w:t>
      </w:r>
      <w:r w:rsidR="00EA7A86">
        <w:t>ues. Théoriquement les ambulances</w:t>
      </w:r>
      <w:r w:rsidR="00481A9C">
        <w:t xml:space="preserve"> chirurgicales </w:t>
      </w:r>
      <w:r w:rsidR="00EA7A86">
        <w:t xml:space="preserve">(une par division) </w:t>
      </w:r>
      <w:r w:rsidR="00481A9C">
        <w:t>sont équipé</w:t>
      </w:r>
      <w:r w:rsidR="00EA7A86">
        <w:t>es</w:t>
      </w:r>
      <w:r w:rsidR="00481A9C">
        <w:t xml:space="preserve"> d'une </w:t>
      </w:r>
      <w:r w:rsidR="00EA7A86">
        <w:t>salle d'</w:t>
      </w:r>
      <w:r w:rsidR="00481A9C">
        <w:t xml:space="preserve">opération et d'un appareil de radiologie </w:t>
      </w:r>
      <w:r w:rsidR="00EA7A86">
        <w:t>.les</w:t>
      </w:r>
      <w:r w:rsidR="00481A9C">
        <w:t xml:space="preserve"> possibilités réelles de prise en charge</w:t>
      </w:r>
      <w:r w:rsidR="000E3E38">
        <w:t xml:space="preserve"> y </w:t>
      </w:r>
      <w:r w:rsidR="00481A9C">
        <w:t xml:space="preserve"> sont faibles et en fait ce n'est qu'au niveau </w:t>
      </w:r>
      <w:r w:rsidR="000E3E38">
        <w:t>des h</w:t>
      </w:r>
      <w:r w:rsidR="00AC01D5">
        <w:t>ô</w:t>
      </w:r>
      <w:r w:rsidR="000E3E38">
        <w:t xml:space="preserve">pitaux </w:t>
      </w:r>
      <w:r w:rsidR="00481A9C">
        <w:t xml:space="preserve">d'évacuation </w:t>
      </w:r>
      <w:r w:rsidR="00BB78A2">
        <w:t xml:space="preserve">(HOE) </w:t>
      </w:r>
      <w:r w:rsidR="00481A9C">
        <w:t xml:space="preserve">que des soins </w:t>
      </w:r>
      <w:r w:rsidR="00EA7A86">
        <w:t xml:space="preserve">efficaces </w:t>
      </w:r>
      <w:r w:rsidR="000E3E38">
        <w:t xml:space="preserve">peuvent </w:t>
      </w:r>
      <w:r w:rsidR="00EA7A86">
        <w:t>être apportés</w:t>
      </w:r>
      <w:r w:rsidR="002A5231">
        <w:t>.</w:t>
      </w:r>
      <w:r w:rsidR="00AC01D5">
        <w:t xml:space="preserve"> mais les délais </w:t>
      </w:r>
      <w:r w:rsidR="009E11D1">
        <w:t>d'acheminement,</w:t>
      </w:r>
      <w:r w:rsidR="00AC01D5">
        <w:t xml:space="preserve"> notamment par trains sanitaires peuvent être de plusieurs jours</w:t>
      </w:r>
    </w:p>
    <w:p w:rsidR="002A5231" w:rsidRDefault="002A5231" w:rsidP="00C46DFB">
      <w:pPr>
        <w:spacing w:line="240" w:lineRule="auto"/>
      </w:pPr>
    </w:p>
    <w:p w:rsidR="00E95BA0" w:rsidRDefault="002A5231" w:rsidP="00C46DFB">
      <w:pPr>
        <w:spacing w:line="240" w:lineRule="auto"/>
      </w:pPr>
      <w:r>
        <w:t xml:space="preserve"> À Nancy</w:t>
      </w:r>
      <w:r w:rsidR="00EA7A86">
        <w:t>,</w:t>
      </w:r>
      <w:r>
        <w:t xml:space="preserve"> dès </w:t>
      </w:r>
      <w:r w:rsidR="00EA7A86">
        <w:t xml:space="preserve"> août 1914 </w:t>
      </w:r>
      <w:r w:rsidR="00481A9C">
        <w:t>plusieurs hôpitaux d'évacuation</w:t>
      </w:r>
      <w:r w:rsidR="008B3EB9">
        <w:t xml:space="preserve"> </w:t>
      </w:r>
      <w:r w:rsidR="00E71F2E">
        <w:t xml:space="preserve">sont rendus </w:t>
      </w:r>
      <w:r w:rsidR="009E11D1">
        <w:t>opérationnels,</w:t>
      </w:r>
      <w:r w:rsidR="003B0247">
        <w:t xml:space="preserve"> dont les plus importants sont</w:t>
      </w:r>
      <w:r w:rsidR="005D5E3D">
        <w:t>:</w:t>
      </w:r>
    </w:p>
    <w:p w:rsidR="00CB7C9E" w:rsidRDefault="005D5E3D" w:rsidP="00C46DFB">
      <w:pPr>
        <w:spacing w:line="240" w:lineRule="auto"/>
      </w:pPr>
      <w:r>
        <w:t>.</w:t>
      </w:r>
      <w:r w:rsidR="003B0247">
        <w:t xml:space="preserve">HA </w:t>
      </w:r>
      <w:r w:rsidR="00E71F2E">
        <w:t>0</w:t>
      </w:r>
      <w:r w:rsidR="003B0247">
        <w:t>3 Ecole professionnelle de l'E</w:t>
      </w:r>
      <w:r w:rsidR="002A5231">
        <w:t>s</w:t>
      </w:r>
      <w:r w:rsidR="003B0247">
        <w:t>t rue des jardiniers 200 lits</w:t>
      </w:r>
    </w:p>
    <w:p w:rsidR="003B0247" w:rsidRDefault="005D5E3D" w:rsidP="00C46DFB">
      <w:pPr>
        <w:spacing w:line="240" w:lineRule="auto"/>
      </w:pPr>
      <w:r>
        <w:t>.</w:t>
      </w:r>
      <w:r w:rsidR="003B0247">
        <w:t>HA 19 Couvent du Bon</w:t>
      </w:r>
      <w:r w:rsidR="002A5231">
        <w:t xml:space="preserve"> Pasteur rue de Toul </w:t>
      </w:r>
      <w:r w:rsidR="003B0247">
        <w:t>3</w:t>
      </w:r>
      <w:r w:rsidR="00E24BFC">
        <w:t>6</w:t>
      </w:r>
      <w:r w:rsidR="003B0247">
        <w:t>0 lit</w:t>
      </w:r>
      <w:r w:rsidR="002A5231">
        <w:t>s</w:t>
      </w:r>
      <w:r w:rsidR="003B0247">
        <w:t xml:space="preserve"> et </w:t>
      </w:r>
      <w:r w:rsidR="00E24BFC">
        <w:t xml:space="preserve">son </w:t>
      </w:r>
      <w:r w:rsidR="003B0247">
        <w:t>annexe Patronage-ouvroir du Sacré-Cœur 71 lits</w:t>
      </w:r>
    </w:p>
    <w:p w:rsidR="003B0247" w:rsidRDefault="003B0247" w:rsidP="00C46DFB">
      <w:pPr>
        <w:spacing w:line="240" w:lineRule="auto"/>
      </w:pPr>
      <w:r>
        <w:t xml:space="preserve">Sainte Enfance rue du Montet 62 </w:t>
      </w:r>
      <w:r w:rsidR="009E11D1">
        <w:t>lits.</w:t>
      </w:r>
    </w:p>
    <w:p w:rsidR="003B0247" w:rsidRDefault="003B0247" w:rsidP="00C46DFB">
      <w:pPr>
        <w:spacing w:line="240" w:lineRule="auto"/>
      </w:pPr>
      <w:r>
        <w:t>HA 14 Ecole des Beaux</w:t>
      </w:r>
      <w:r w:rsidR="002A5231">
        <w:t>-Arts avenue Boffrand 150 lits</w:t>
      </w:r>
    </w:p>
    <w:p w:rsidR="002A5231" w:rsidRDefault="002A5231" w:rsidP="00C46DFB">
      <w:pPr>
        <w:spacing w:line="240" w:lineRule="auto"/>
      </w:pPr>
      <w:r>
        <w:t>HA 15 Jarville Collège de la Malgrange 149 lits</w:t>
      </w:r>
    </w:p>
    <w:p w:rsidR="00EA7A86" w:rsidRDefault="00EA7A86" w:rsidP="00C46DFB">
      <w:pPr>
        <w:spacing w:line="240" w:lineRule="auto"/>
      </w:pPr>
      <w:r>
        <w:t>HA 101 Lycée Henri Poincaré</w:t>
      </w:r>
      <w:r w:rsidR="003B0247">
        <w:t xml:space="preserve">  400 lits</w:t>
      </w:r>
    </w:p>
    <w:p w:rsidR="00253EBD" w:rsidRDefault="00253EBD" w:rsidP="00C46DFB">
      <w:pPr>
        <w:spacing w:line="240" w:lineRule="auto"/>
      </w:pPr>
      <w:r>
        <w:t>HA107 Ecole Normale d'instituteurs Malzéville 260 lits</w:t>
      </w:r>
    </w:p>
    <w:p w:rsidR="00253EBD" w:rsidRDefault="00253EBD" w:rsidP="00C46DFB">
      <w:pPr>
        <w:spacing w:line="240" w:lineRule="auto"/>
      </w:pPr>
      <w:r>
        <w:t>H</w:t>
      </w:r>
      <w:r w:rsidR="00E71F2E">
        <w:t>A 108 Pensionnat de Santifontaine 100 lits</w:t>
      </w:r>
    </w:p>
    <w:p w:rsidR="00253EBD" w:rsidRDefault="00253EBD" w:rsidP="00C46DFB">
      <w:pPr>
        <w:spacing w:line="240" w:lineRule="auto"/>
      </w:pPr>
      <w:r>
        <w:t>HA 109 Lycée de jeunes f</w:t>
      </w:r>
      <w:r w:rsidR="00C82998">
        <w:t>illes rue Pierre Fourrier 163 lits</w:t>
      </w:r>
    </w:p>
    <w:p w:rsidR="00253EBD" w:rsidRDefault="00253EBD" w:rsidP="00C46DFB">
      <w:pPr>
        <w:spacing w:line="240" w:lineRule="auto"/>
      </w:pPr>
      <w:r>
        <w:t xml:space="preserve">      Annexe </w:t>
      </w:r>
      <w:r w:rsidR="00E71F2E">
        <w:t>E</w:t>
      </w:r>
      <w:r>
        <w:t>cole National</w:t>
      </w:r>
      <w:r w:rsidR="00E71F2E">
        <w:t>e</w:t>
      </w:r>
      <w:r>
        <w:t xml:space="preserve">  forrestière10 rue Girard</w:t>
      </w:r>
      <w:r w:rsidR="00C82998">
        <w:t>e</w:t>
      </w:r>
      <w:r>
        <w:t xml:space="preserve">t 124 </w:t>
      </w:r>
      <w:r w:rsidR="00E71F2E">
        <w:t>lits</w:t>
      </w:r>
    </w:p>
    <w:p w:rsidR="00253EBD" w:rsidRDefault="00253EBD" w:rsidP="00C46DFB">
      <w:pPr>
        <w:spacing w:line="240" w:lineRule="auto"/>
      </w:pPr>
      <w:r>
        <w:t xml:space="preserve">HA 110 </w:t>
      </w:r>
      <w:r w:rsidR="00C82998">
        <w:t>local scolaire de la Doctrine Chrétienne 40 rue Charles III 108 lits</w:t>
      </w:r>
    </w:p>
    <w:p w:rsidR="00C82998" w:rsidRDefault="00C82998" w:rsidP="00C46DFB">
      <w:pPr>
        <w:spacing w:line="240" w:lineRule="auto"/>
      </w:pPr>
      <w:r>
        <w:t>HA 111 Ecole Normal</w:t>
      </w:r>
      <w:r w:rsidR="00583E17">
        <w:t>e</w:t>
      </w:r>
      <w:r>
        <w:t xml:space="preserve"> d'Institutrices 4 rue de Nancy, Maxéville 188 lits</w:t>
      </w:r>
    </w:p>
    <w:p w:rsidR="00C82998" w:rsidRDefault="009E11D1" w:rsidP="00C46DFB">
      <w:pPr>
        <w:spacing w:line="240" w:lineRule="auto"/>
      </w:pPr>
      <w:r>
        <w:t>Hôpital</w:t>
      </w:r>
      <w:r w:rsidR="00C82998">
        <w:t xml:space="preserve"> Militaire permanent de Nancy rue du sergent Blandan 612 lits</w:t>
      </w:r>
    </w:p>
    <w:p w:rsidR="003B0247" w:rsidRDefault="003B0247" w:rsidP="00C46DFB">
      <w:pPr>
        <w:spacing w:line="240" w:lineRule="auto"/>
      </w:pPr>
      <w:r>
        <w:t xml:space="preserve">-HC 25 caserne du 27 RI </w:t>
      </w:r>
      <w:r w:rsidR="00253EBD">
        <w:t xml:space="preserve"> rue sergent Blandan </w:t>
      </w:r>
      <w:r>
        <w:t>1487 lits</w:t>
      </w:r>
    </w:p>
    <w:p w:rsidR="00E24BFC" w:rsidRDefault="00E24BFC" w:rsidP="00C46DFB">
      <w:pPr>
        <w:spacing w:line="240" w:lineRule="auto"/>
      </w:pPr>
      <w:r>
        <w:t>-HC14 St Nicolas de Port 850 lits</w:t>
      </w:r>
    </w:p>
    <w:p w:rsidR="00E24BFC" w:rsidRDefault="00E24BFC" w:rsidP="00C46DFB">
      <w:pPr>
        <w:spacing w:line="240" w:lineRule="auto"/>
      </w:pPr>
      <w:r>
        <w:t xml:space="preserve">-HC 16 ; </w:t>
      </w:r>
      <w:r w:rsidR="009E11D1">
        <w:t>17, 18, 20, 21, 22, 23,24</w:t>
      </w:r>
      <w:r>
        <w:t xml:space="preserve"> à Toul 4000 lits</w:t>
      </w:r>
    </w:p>
    <w:p w:rsidR="00583E17" w:rsidRDefault="00583E17" w:rsidP="00C46DFB">
      <w:pPr>
        <w:spacing w:line="240" w:lineRule="auto"/>
      </w:pPr>
      <w:r>
        <w:t>Hôpital militaire permanent  de Toul 700 lits</w:t>
      </w:r>
    </w:p>
    <w:p w:rsidR="000E3E38" w:rsidRDefault="00583E17" w:rsidP="00C46DFB">
      <w:pPr>
        <w:spacing w:line="240" w:lineRule="auto"/>
      </w:pPr>
      <w:r>
        <w:t>(</w:t>
      </w:r>
      <w:r w:rsidR="000E3E38">
        <w:t>HA désigne les "</w:t>
      </w:r>
      <w:r w:rsidR="009E11D1">
        <w:t>hôpitaux</w:t>
      </w:r>
      <w:r w:rsidR="000E3E38">
        <w:t xml:space="preserve"> </w:t>
      </w:r>
      <w:r w:rsidR="009E11D1">
        <w:t>auxiliaires "qui</w:t>
      </w:r>
      <w:r w:rsidR="00E24BFC">
        <w:t xml:space="preserve"> fonctionnent  sous</w:t>
      </w:r>
      <w:r w:rsidR="00AC01D5">
        <w:t xml:space="preserve"> la direction de la </w:t>
      </w:r>
      <w:r w:rsidR="009E11D1">
        <w:t>Croix-Rouge</w:t>
      </w:r>
      <w:r w:rsidR="00AC01D5">
        <w:t xml:space="preserve"> </w:t>
      </w:r>
      <w:r w:rsidR="00E24BFC">
        <w:t xml:space="preserve">ou </w:t>
      </w:r>
      <w:r w:rsidR="00AC01D5">
        <w:t>d</w:t>
      </w:r>
      <w:r w:rsidR="00E24BFC">
        <w:t xml:space="preserve">'une association affiliée; HC correspond aux </w:t>
      </w:r>
      <w:r w:rsidR="009E11D1">
        <w:t>hôpitaux</w:t>
      </w:r>
      <w:r w:rsidR="00E24BFC">
        <w:t xml:space="preserve"> complémentaires placés directement sous contrôle du service de santé</w:t>
      </w:r>
      <w:r w:rsidR="00AC01D5">
        <w:t xml:space="preserve"> militaire </w:t>
      </w:r>
      <w:r>
        <w:t>)</w:t>
      </w:r>
    </w:p>
    <w:p w:rsidR="00F040E2" w:rsidRDefault="00F040E2" w:rsidP="00C46DFB">
      <w:pPr>
        <w:spacing w:line="240" w:lineRule="auto"/>
      </w:pPr>
    </w:p>
    <w:p w:rsidR="00C46DFB" w:rsidRDefault="00F040E2" w:rsidP="00C46DFB">
      <w:pPr>
        <w:spacing w:line="240" w:lineRule="auto"/>
      </w:pPr>
      <w:r>
        <w:t>Les Hôpitaux des Hospices  Civils de Nancy ne pouvaient réglementairement recevoir les militaires blessés qui ne pouvaient être pris en charge que dans les HA ou les HC.</w:t>
      </w:r>
      <w:r w:rsidR="00463C85">
        <w:t xml:space="preserve"> </w:t>
      </w:r>
      <w:r>
        <w:t>Une affiliation théorique des Hospices Civils à la Société de Secours aux blessés militaires (société r</w:t>
      </w:r>
      <w:r w:rsidR="00463C85">
        <w:t>e</w:t>
      </w:r>
      <w:r>
        <w:t xml:space="preserve">connue </w:t>
      </w:r>
      <w:r w:rsidR="00463C85">
        <w:t>par l'Etat</w:t>
      </w:r>
      <w:r w:rsidR="001411EE">
        <w:t>)</w:t>
      </w:r>
      <w:r w:rsidR="00463C85">
        <w:t xml:space="preserve"> fut jugée conforme au règlement militaire et 2800 lits purent être </w:t>
      </w:r>
      <w:r w:rsidR="001411EE">
        <w:t xml:space="preserve">ainsi </w:t>
      </w:r>
      <w:r w:rsidR="00463C85">
        <w:t>ouverts</w:t>
      </w:r>
      <w:r w:rsidR="001411EE">
        <w:t xml:space="preserve"> dans les bâtiments des Hospices Civ</w:t>
      </w:r>
      <w:r w:rsidR="003706DC">
        <w:t>i</w:t>
      </w:r>
      <w:r w:rsidR="001411EE">
        <w:t>ls</w:t>
      </w:r>
      <w:r w:rsidR="00463C85">
        <w:t>. Les médecins français ayant été massivement mobilisés, on fit venir dès le 10 Août 1914 des médecins et  étudiants en médecine de Paris. Il  s'agissait de femmes et d'étrangers  pour la plupart.</w:t>
      </w:r>
    </w:p>
    <w:p w:rsidR="00EE170E" w:rsidRDefault="00EE170E" w:rsidP="00C46DFB">
      <w:pPr>
        <w:spacing w:line="240" w:lineRule="auto"/>
      </w:pPr>
    </w:p>
    <w:p w:rsidR="00EE170E" w:rsidRDefault="00EE170E" w:rsidP="00C46DFB">
      <w:pPr>
        <w:spacing w:line="240" w:lineRule="auto"/>
      </w:pPr>
    </w:p>
    <w:p w:rsidR="00EE170E" w:rsidRDefault="00EE170E" w:rsidP="00C46DFB">
      <w:pPr>
        <w:spacing w:line="240" w:lineRule="auto"/>
      </w:pPr>
    </w:p>
    <w:p w:rsidR="00463C85" w:rsidRDefault="00EE170E" w:rsidP="00C46DFB">
      <w:pPr>
        <w:spacing w:line="240" w:lineRule="auto"/>
      </w:pPr>
      <w:r>
        <w:t xml:space="preserve">Lors des violentes batailles du Grand Couronné, l'Hôpital Civil accueillait jusqu'à 400 à 500 blessés par jour </w:t>
      </w:r>
      <w:r w:rsidR="00353AAF">
        <w:t>.</w:t>
      </w:r>
      <w:r w:rsidR="007C2660">
        <w:t xml:space="preserve">De nombreuses initiatives personnelles isolées ou collectives se manifestèrent </w:t>
      </w:r>
      <w:r w:rsidR="00353AAF">
        <w:t xml:space="preserve"> alors </w:t>
      </w:r>
      <w:r w:rsidR="007C2660">
        <w:t xml:space="preserve">dans la population civile pour aider à la prise </w:t>
      </w:r>
      <w:r w:rsidR="00463C85">
        <w:t xml:space="preserve"> en</w:t>
      </w:r>
      <w:r w:rsidR="00147D79">
        <w:t xml:space="preserve"> </w:t>
      </w:r>
      <w:r w:rsidR="00463C85">
        <w:t>charg</w:t>
      </w:r>
      <w:r w:rsidR="00147D79">
        <w:t>e</w:t>
      </w:r>
      <w:r w:rsidR="00463C85">
        <w:t xml:space="preserve"> des blessés</w:t>
      </w:r>
      <w:r w:rsidR="00147D79">
        <w:t xml:space="preserve"> par exemple la création d'une</w:t>
      </w:r>
      <w:r w:rsidR="003706DC">
        <w:t xml:space="preserve"> section sanitaire automobile volontaire du XX</w:t>
      </w:r>
      <w:r w:rsidR="003706DC" w:rsidRPr="00353AAF">
        <w:rPr>
          <w:vertAlign w:val="superscript"/>
        </w:rPr>
        <w:t>ème</w:t>
      </w:r>
      <w:r w:rsidR="003706DC">
        <w:t xml:space="preserve"> corps, à l'initiative et sous l'autorité de Jules Majorelle ; cette formation participant ensuite à la course à la mer et aux combats en Flandre jusqu'en janvier 1915.</w:t>
      </w:r>
    </w:p>
    <w:p w:rsidR="003706DC" w:rsidRDefault="003706DC" w:rsidP="00C46DFB">
      <w:pPr>
        <w:spacing w:line="240" w:lineRule="auto"/>
      </w:pPr>
      <w:r>
        <w:t>Plus modestement de nombreux civils vinrent apporter leurs compétences au pers</w:t>
      </w:r>
      <w:r w:rsidR="00BB78A2">
        <w:t>onnel hospitalier (blanchisserie</w:t>
      </w:r>
      <w:r>
        <w:t>,</w:t>
      </w:r>
      <w:r w:rsidR="00EE170E">
        <w:t xml:space="preserve"> entretien des locaux, </w:t>
      </w:r>
      <w:r>
        <w:t>réparation des vêtements …)</w:t>
      </w:r>
    </w:p>
    <w:p w:rsidR="00353AAF" w:rsidRDefault="00353AAF" w:rsidP="00C46DFB">
      <w:pPr>
        <w:spacing w:line="240" w:lineRule="auto"/>
      </w:pPr>
    </w:p>
    <w:p w:rsidR="00353AAF" w:rsidRDefault="00353AAF" w:rsidP="00353AAF">
      <w:pPr>
        <w:spacing w:line="240" w:lineRule="auto"/>
      </w:pPr>
      <w:r>
        <w:t>Nancy eut de plus à subir les bombardements d'abord</w:t>
      </w:r>
      <w:r w:rsidR="00B53CC2">
        <w:t xml:space="preserve"> par avions et  zeppelins  puis, à partir du 1er janvier 1916 par le trop tristement célèbre "gros Max"</w:t>
      </w:r>
      <w:r w:rsidR="0015555E">
        <w:t xml:space="preserve"> (lang Max pour les allemands)</w:t>
      </w:r>
      <w:r w:rsidR="00B53CC2">
        <w:t xml:space="preserve"> , canon de 380</w:t>
      </w:r>
      <w:r w:rsidR="0015555E">
        <w:t xml:space="preserve"> et de 13</w:t>
      </w:r>
      <w:r w:rsidR="00841517">
        <w:t xml:space="preserve"> m de longueur par accolement de 2 pièces de marine </w:t>
      </w:r>
      <w:r w:rsidR="00B53CC2">
        <w:t xml:space="preserve">, d'une portée de 40k m , pouvant tirer un obus toutes les 15 mn ,  installé dans la forêt de Hampont à </w:t>
      </w:r>
      <w:r>
        <w:t xml:space="preserve"> </w:t>
      </w:r>
      <w:r w:rsidR="00B53CC2">
        <w:t xml:space="preserve">proximité de Moyenvic , </w:t>
      </w:r>
      <w:r w:rsidR="00841517">
        <w:t xml:space="preserve">qui terrorisa les populations de Lunéville, Dombasle et Nancy où  </w:t>
      </w:r>
      <w:r>
        <w:t>de nombreux immeubles dont</w:t>
      </w:r>
      <w:r w:rsidR="0015555E">
        <w:t xml:space="preserve"> la gare, </w:t>
      </w:r>
      <w:r>
        <w:t xml:space="preserve"> les ateliers Majorelle</w:t>
      </w:r>
      <w:r w:rsidR="00841517">
        <w:t xml:space="preserve">, les Magasins Réunis </w:t>
      </w:r>
      <w:r>
        <w:t xml:space="preserve"> et </w:t>
      </w:r>
      <w:r w:rsidR="00841517">
        <w:t>la maison de Guilloz  ,rue Saint Léon</w:t>
      </w:r>
      <w:r w:rsidR="0015555E">
        <w:t xml:space="preserve">, entre autres </w:t>
      </w:r>
      <w:r w:rsidR="00841517">
        <w:t xml:space="preserve"> .Rendu inutilisable par l'artillerie </w:t>
      </w:r>
      <w:r w:rsidR="0015555E">
        <w:t xml:space="preserve">lourde </w:t>
      </w:r>
      <w:r w:rsidR="00841517">
        <w:t>française,</w:t>
      </w:r>
      <w:r w:rsidR="0015555E">
        <w:t xml:space="preserve"> implantée à Arracourt(12 km à</w:t>
      </w:r>
      <w:r w:rsidR="008A6BF0">
        <w:t xml:space="preserve"> </w:t>
      </w:r>
      <w:r w:rsidR="0015555E">
        <w:t>vol d'oiseau</w:t>
      </w:r>
      <w:r w:rsidR="00F1084A">
        <w:t>)</w:t>
      </w:r>
      <w:r w:rsidR="0015555E">
        <w:t xml:space="preserve">, </w:t>
      </w:r>
      <w:r w:rsidR="00841517">
        <w:t xml:space="preserve"> le gros Max cessera son activité </w:t>
      </w:r>
      <w:r w:rsidR="0015555E">
        <w:t xml:space="preserve"> le 17 janvier 1917</w:t>
      </w:r>
      <w:r w:rsidR="00F1084A">
        <w:t xml:space="preserve">. Il aura été responsable </w:t>
      </w:r>
      <w:r w:rsidR="008A6BF0">
        <w:t>.</w:t>
      </w:r>
      <w:r w:rsidR="00F1084A">
        <w:t>de plusieurs dizaines de victimes civiles parmi les 500 recensées entre 1914 et 1918 à Nancy.</w:t>
      </w:r>
    </w:p>
    <w:p w:rsidR="00353AAF" w:rsidRDefault="00353AAF" w:rsidP="00C46DFB">
      <w:pPr>
        <w:spacing w:line="240" w:lineRule="auto"/>
      </w:pPr>
    </w:p>
    <w:p w:rsidR="00C46DFB" w:rsidRDefault="00C46DFB" w:rsidP="00C46DFB">
      <w:pPr>
        <w:spacing w:line="240" w:lineRule="auto"/>
      </w:pPr>
    </w:p>
    <w:p w:rsidR="005D5E3D" w:rsidRPr="005D5E3D" w:rsidRDefault="005D5E3D" w:rsidP="00C46DFB">
      <w:pPr>
        <w:spacing w:line="240" w:lineRule="auto"/>
        <w:rPr>
          <w:b/>
          <w:sz w:val="24"/>
          <w:szCs w:val="24"/>
        </w:rPr>
      </w:pPr>
      <w:r w:rsidRPr="005D5E3D">
        <w:rPr>
          <w:b/>
          <w:sz w:val="24"/>
          <w:szCs w:val="24"/>
        </w:rPr>
        <w:t>3-Thèodore Guilloz, un savant discret, un patriote généreux</w:t>
      </w:r>
    </w:p>
    <w:p w:rsidR="00236765" w:rsidRDefault="009A0A53" w:rsidP="00C46DFB">
      <w:pPr>
        <w:spacing w:line="240" w:lineRule="auto"/>
      </w:pPr>
      <w:r>
        <w:t>Le</w:t>
      </w:r>
      <w:r w:rsidR="001312EF">
        <w:t xml:space="preserve"> professeur Théodore Guilloz, </w:t>
      </w:r>
      <w:r w:rsidR="00755964">
        <w:t>pionnier de la radiologie nancéienne</w:t>
      </w:r>
      <w:r w:rsidR="00F50AC1">
        <w:t xml:space="preserve"> a réalisé</w:t>
      </w:r>
      <w:r w:rsidR="00236765">
        <w:t xml:space="preserve"> dès</w:t>
      </w:r>
      <w:r w:rsidR="007A7E5C">
        <w:t xml:space="preserve"> </w:t>
      </w:r>
      <w:r>
        <w:t xml:space="preserve"> mars 1896</w:t>
      </w:r>
      <w:r w:rsidR="00F50AC1">
        <w:t xml:space="preserve"> les premières radiographies dans cette ville, un peu moins de trois mois</w:t>
      </w:r>
      <w:r w:rsidR="00236765">
        <w:t xml:space="preserve"> seulement </w:t>
      </w:r>
      <w:r w:rsidR="00F50AC1">
        <w:t xml:space="preserve"> après la publication princeps de Roentgen à </w:t>
      </w:r>
      <w:r w:rsidR="001A41CA">
        <w:t>l'Université de Wurzburg  (28 décembre 1895)</w:t>
      </w:r>
      <w:r w:rsidR="00DE072C">
        <w:t xml:space="preserve">. </w:t>
      </w:r>
      <w:r w:rsidR="001A41CA">
        <w:t xml:space="preserve"> </w:t>
      </w:r>
      <w:r w:rsidR="00DE072C">
        <w:t xml:space="preserve">A Paris , </w:t>
      </w:r>
      <w:r w:rsidR="00F50AC1">
        <w:t xml:space="preserve">les premières radiographies françaises </w:t>
      </w:r>
      <w:r w:rsidR="00DE072C">
        <w:t xml:space="preserve">ont été réalisées moins d'un mois avant Guilloz, </w:t>
      </w:r>
      <w:r w:rsidR="00F50AC1">
        <w:t xml:space="preserve"> par deux médecins des hôpitaux</w:t>
      </w:r>
      <w:r w:rsidR="001A41CA">
        <w:t xml:space="preserve"> de Paris </w:t>
      </w:r>
      <w:r w:rsidR="00F50AC1">
        <w:t xml:space="preserve"> d'origine lorraine</w:t>
      </w:r>
      <w:r w:rsidR="00236765">
        <w:t>:</w:t>
      </w:r>
      <w:r w:rsidR="001A41CA">
        <w:t xml:space="preserve"> Toussaint Barthélemy né à  Nancy en 1850 et ayant fait ses études secondaires à Metz et Paul Marie Oudin né à Épinal en 1851.</w:t>
      </w:r>
      <w:r w:rsidR="00DE072C">
        <w:t xml:space="preserve">C'est </w:t>
      </w:r>
      <w:r>
        <w:t xml:space="preserve">,de plus, </w:t>
      </w:r>
      <w:r w:rsidR="00DE072C">
        <w:t>à un célébrissime nancéien</w:t>
      </w:r>
      <w:r w:rsidR="001A41CA">
        <w:t xml:space="preserve"> d'origine, Henri Poincaré, fils d'un professeur de la faculté de médecine que ces deux </w:t>
      </w:r>
      <w:r w:rsidR="00DE072C">
        <w:t>médecins parisiens confi</w:t>
      </w:r>
      <w:r w:rsidR="001A41CA">
        <w:t xml:space="preserve">ent </w:t>
      </w:r>
      <w:r w:rsidR="00DE072C">
        <w:t>leur travail pour qu'</w:t>
      </w:r>
      <w:r w:rsidR="001A41CA">
        <w:t xml:space="preserve"> i</w:t>
      </w:r>
      <w:r w:rsidR="00DE072C">
        <w:t>l le présente à l'Académie des S</w:t>
      </w:r>
      <w:r w:rsidR="001A41CA">
        <w:t>ciences</w:t>
      </w:r>
      <w:r w:rsidR="00DE072C">
        <w:t xml:space="preserve"> dont ce brillant mathématicien a été élu membre à l'</w:t>
      </w:r>
      <w:r>
        <w:t>â</w:t>
      </w:r>
      <w:r w:rsidR="00DE072C">
        <w:t>ge de 33 ans.</w:t>
      </w:r>
      <w:r>
        <w:t xml:space="preserve"> On voit donc l'importance de la région Lorraine dans les débuts de l'utilisation médicale diagnostique des "rayons de Roentgen"</w:t>
      </w:r>
    </w:p>
    <w:p w:rsidR="00236765" w:rsidRDefault="00236765" w:rsidP="00C46DFB">
      <w:pPr>
        <w:spacing w:line="240" w:lineRule="auto"/>
      </w:pPr>
    </w:p>
    <w:p w:rsidR="001144EB" w:rsidRDefault="001144EB" w:rsidP="00C46DFB">
      <w:pPr>
        <w:spacing w:line="240" w:lineRule="auto"/>
      </w:pPr>
      <w:r>
        <w:t>Théodore Guilloz a</w:t>
      </w:r>
      <w:r w:rsidR="00220181">
        <w:t xml:space="preserve"> reçu</w:t>
      </w:r>
      <w:r>
        <w:t xml:space="preserve"> une formation scientifique et technique de très haut-</w:t>
      </w:r>
      <w:r w:rsidR="009E11D1">
        <w:t>niveau (cf.</w:t>
      </w:r>
      <w:r w:rsidR="00AC01D5">
        <w:t xml:space="preserve"> encart biographie</w:t>
      </w:r>
      <w:r w:rsidR="009E11D1">
        <w:t>) ;</w:t>
      </w:r>
      <w:r>
        <w:t xml:space="preserve"> il a un intérêt particulier pour l'ophtalmologie et parmi ses nombreux travaux, s'attache aux techniques de localisation des corps étrangers oculaires par radiographie. Il est aussi un ardent chercheur dans le domaine de la stéréo radiographie qui vise à obtenir un rendu de la troisième dimension de l'espace exploré.</w:t>
      </w:r>
      <w:r w:rsidR="004D66F8">
        <w:t xml:space="preserve"> Très tôt, Théodore Guilloz  comprend l'intérêt d'une utilisation " dynamique" des rayons </w:t>
      </w:r>
      <w:r w:rsidR="00EB7F98">
        <w:t xml:space="preserve">de Roentgen </w:t>
      </w:r>
      <w:r w:rsidR="004D66F8">
        <w:t xml:space="preserve"> et de </w:t>
      </w:r>
      <w:r w:rsidR="00EB7F98">
        <w:t xml:space="preserve">la </w:t>
      </w:r>
      <w:r w:rsidR="004D66F8">
        <w:t>coopération ave</w:t>
      </w:r>
      <w:r w:rsidR="00EB7F98">
        <w:t>c l</w:t>
      </w:r>
      <w:r w:rsidR="004D66F8">
        <w:t>es chirurgiens</w:t>
      </w:r>
      <w:r w:rsidR="00EB7F98">
        <w:t xml:space="preserve">. Ainsi </w:t>
      </w:r>
      <w:r w:rsidR="004D66F8">
        <w:t xml:space="preserve"> nait à Nancy la radiologie interventionnelle </w:t>
      </w:r>
      <w:r w:rsidR="00EB7F98">
        <w:t>puisque</w:t>
      </w:r>
      <w:r w:rsidR="004D66F8">
        <w:t xml:space="preserve"> </w:t>
      </w:r>
      <w:r w:rsidR="00EB7F98">
        <w:t xml:space="preserve">le 24 décembre 1896 </w:t>
      </w:r>
      <w:r w:rsidR="004D66F8">
        <w:t>,1 an</w:t>
      </w:r>
      <w:r w:rsidR="00EB7F98">
        <w:t xml:space="preserve"> seulement </w:t>
      </w:r>
      <w:r w:rsidR="004D66F8">
        <w:t xml:space="preserve"> après la découvert</w:t>
      </w:r>
      <w:r w:rsidR="00EB7F98">
        <w:t>e</w:t>
      </w:r>
      <w:r w:rsidR="004D66F8">
        <w:t xml:space="preserve"> </w:t>
      </w:r>
      <w:r w:rsidR="00EB7F98">
        <w:t>de Roentgen</w:t>
      </w:r>
      <w:r w:rsidR="004D66F8">
        <w:t xml:space="preserve">, les extraits de </w:t>
      </w:r>
      <w:r w:rsidR="00236765">
        <w:t xml:space="preserve">la </w:t>
      </w:r>
      <w:r w:rsidR="004D66F8">
        <w:t>presse</w:t>
      </w:r>
      <w:r w:rsidR="007F643F">
        <w:t xml:space="preserve"> nationale (</w:t>
      </w:r>
      <w:r w:rsidR="004D66F8">
        <w:t xml:space="preserve"> « l'écho de Paris, », « l'événement » </w:t>
      </w:r>
      <w:r w:rsidR="007F643F">
        <w:t>)</w:t>
      </w:r>
      <w:r w:rsidR="00EB7F98">
        <w:t>,</w:t>
      </w:r>
      <w:r w:rsidR="004D66F8">
        <w:t>rapporte</w:t>
      </w:r>
      <w:r w:rsidR="00EB7F98">
        <w:t xml:space="preserve">nt </w:t>
      </w:r>
      <w:r w:rsidR="004D66F8">
        <w:t xml:space="preserve">qu'un officier </w:t>
      </w:r>
      <w:r w:rsidR="00EB7F98">
        <w:t>de marine,</w:t>
      </w:r>
      <w:r w:rsidR="00236765">
        <w:t xml:space="preserve"> </w:t>
      </w:r>
      <w:r w:rsidR="00EB7F98">
        <w:t xml:space="preserve">blessé d'un coup de feu à la poitrine </w:t>
      </w:r>
      <w:r w:rsidR="004D66F8">
        <w:t xml:space="preserve"> dans un combat au Tonkin</w:t>
      </w:r>
      <w:r w:rsidR="00EB7F98">
        <w:t>,</w:t>
      </w:r>
      <w:r w:rsidR="004D66F8">
        <w:t xml:space="preserve"> </w:t>
      </w:r>
      <w:r w:rsidR="00EB7F98">
        <w:t>a profité</w:t>
      </w:r>
      <w:r w:rsidR="004D66F8">
        <w:t xml:space="preserve"> d'un séjour</w:t>
      </w:r>
      <w:r w:rsidR="00EB7F98">
        <w:t xml:space="preserve"> familial</w:t>
      </w:r>
      <w:r w:rsidR="004D66F8">
        <w:t xml:space="preserve"> à Saint-Mihiel pour venir consulter un chirurgien nancéien qui</w:t>
      </w:r>
      <w:r w:rsidR="00EB7F98">
        <w:t xml:space="preserve">,  grâce à l'assistance du </w:t>
      </w:r>
      <w:r w:rsidR="00EB7F98">
        <w:lastRenderedPageBreak/>
        <w:t>Professeur agrégé Théodore Guilloz</w:t>
      </w:r>
      <w:r w:rsidR="00236765">
        <w:t xml:space="preserve"> et de ses</w:t>
      </w:r>
      <w:r w:rsidR="00EB7F98">
        <w:t xml:space="preserve"> rayons X</w:t>
      </w:r>
      <w:r w:rsidR="007F643F">
        <w:t>,</w:t>
      </w:r>
      <w:r w:rsidR="00220181">
        <w:t xml:space="preserve"> a pu extraire le projectile</w:t>
      </w:r>
      <w:r w:rsidR="004D66F8">
        <w:t xml:space="preserve"> que les interventions antérieures n'avaient pas réuss</w:t>
      </w:r>
      <w:r w:rsidR="00EB7F98">
        <w:t>i</w:t>
      </w:r>
      <w:r w:rsidR="004D66F8">
        <w:t xml:space="preserve"> à localiser</w:t>
      </w:r>
    </w:p>
    <w:p w:rsidR="00353AAF" w:rsidRDefault="00353AAF" w:rsidP="00C46DFB">
      <w:pPr>
        <w:spacing w:line="240" w:lineRule="auto"/>
      </w:pPr>
    </w:p>
    <w:p w:rsidR="00353AAF" w:rsidRDefault="00353AAF" w:rsidP="00C46DFB">
      <w:pPr>
        <w:spacing w:line="240" w:lineRule="auto"/>
      </w:pPr>
    </w:p>
    <w:p w:rsidR="00353AAF" w:rsidRDefault="00353AAF" w:rsidP="00C46DFB">
      <w:pPr>
        <w:spacing w:line="240" w:lineRule="auto"/>
      </w:pPr>
    </w:p>
    <w:p w:rsidR="00755964" w:rsidRDefault="00AC01D5" w:rsidP="00C46DFB">
      <w:pPr>
        <w:spacing w:line="240" w:lineRule="auto"/>
      </w:pPr>
      <w:r>
        <w:t xml:space="preserve">A la déclaration de </w:t>
      </w:r>
      <w:r w:rsidR="009E11D1">
        <w:t>guerre,</w:t>
      </w:r>
      <w:r>
        <w:t xml:space="preserve"> e</w:t>
      </w:r>
      <w:r w:rsidR="001144EB">
        <w:t>n août  1914</w:t>
      </w:r>
      <w:r w:rsidR="00755964">
        <w:t xml:space="preserve">, </w:t>
      </w:r>
      <w:r w:rsidR="001144EB">
        <w:t xml:space="preserve">Théodore Guilloz est âgé de 46 ans </w:t>
      </w:r>
      <w:r w:rsidR="009E11D1">
        <w:t>; il</w:t>
      </w:r>
      <w:r w:rsidR="001144EB">
        <w:t xml:space="preserve"> souffre depuis une quinzaine d'années d'une </w:t>
      </w:r>
      <w:r w:rsidR="00236765">
        <w:t xml:space="preserve">très sévère </w:t>
      </w:r>
      <w:r w:rsidR="001144EB">
        <w:t>radiodermite des mains</w:t>
      </w:r>
      <w:r w:rsidR="00236765">
        <w:t xml:space="preserve"> et des avant-</w:t>
      </w:r>
      <w:r w:rsidR="009E11D1">
        <w:t>bras,</w:t>
      </w:r>
      <w:r w:rsidR="001144EB">
        <w:t xml:space="preserve"> ayant déjà nécessité plusieurs amputations de doigts </w:t>
      </w:r>
      <w:r w:rsidR="009E11D1">
        <w:t>: il</w:t>
      </w:r>
      <w:r w:rsidR="003B115E">
        <w:t xml:space="preserve"> </w:t>
      </w:r>
      <w:r w:rsidR="008A1D9F">
        <w:t>est donc</w:t>
      </w:r>
      <w:r w:rsidR="003B115E">
        <w:t xml:space="preserve"> dégagé de toute obligation militaire</w:t>
      </w:r>
      <w:r w:rsidR="00755964">
        <w:t>.</w:t>
      </w:r>
      <w:r w:rsidR="003B115E">
        <w:t xml:space="preserve"> Pour </w:t>
      </w:r>
      <w:r w:rsidR="00755964">
        <w:t xml:space="preserve"> ses nombreux travaux de recherche et comme victime de la science il a reçu en 1909 la médaille d'or de la fondation </w:t>
      </w:r>
      <w:r w:rsidR="003B115E">
        <w:t>Carnegie</w:t>
      </w:r>
      <w:r w:rsidR="00755964">
        <w:t xml:space="preserve"> </w:t>
      </w:r>
      <w:r w:rsidR="003B115E">
        <w:t>et la croix de Chevalier de la Légion d 'Honneur lui a été remise par le Doyen Gross</w:t>
      </w:r>
      <w:r w:rsidR="007F2E2E">
        <w:t xml:space="preserve"> </w:t>
      </w:r>
      <w:r w:rsidR="007F643F">
        <w:t xml:space="preserve">en juillet </w:t>
      </w:r>
      <w:r w:rsidR="009E11D1">
        <w:t>1910.</w:t>
      </w:r>
    </w:p>
    <w:p w:rsidR="0070753E" w:rsidRDefault="00F50AC1" w:rsidP="00C46DFB">
      <w:pPr>
        <w:spacing w:line="240" w:lineRule="auto"/>
      </w:pPr>
      <w:r>
        <w:t xml:space="preserve">Malgré ces circonstances qui lui auraient largement permis de se tenir éloigné du conflit, Théodore </w:t>
      </w:r>
      <w:r w:rsidR="003B115E">
        <w:t>Guilloz</w:t>
      </w:r>
      <w:r>
        <w:t xml:space="preserve"> </w:t>
      </w:r>
      <w:r w:rsidR="00196799">
        <w:t>se porte</w:t>
      </w:r>
      <w:r>
        <w:t xml:space="preserve"> volontaire pour servir sa patrie et </w:t>
      </w:r>
      <w:r w:rsidR="003B115E">
        <w:t>se trouve mobilisé</w:t>
      </w:r>
      <w:r>
        <w:t xml:space="preserve"> comme médecin major de deuxième classe </w:t>
      </w:r>
      <w:r w:rsidR="00220181">
        <w:t xml:space="preserve">(capitaine) </w:t>
      </w:r>
      <w:r>
        <w:t>au service de radiologie de la place</w:t>
      </w:r>
      <w:r w:rsidR="00196799">
        <w:t xml:space="preserve">  de </w:t>
      </w:r>
      <w:r>
        <w:t xml:space="preserve"> Nancy. Comme il l'avait déjà fait par le passé</w:t>
      </w:r>
      <w:r w:rsidR="003B115E">
        <w:t>, dans la vie civile,  lors du dével</w:t>
      </w:r>
      <w:r w:rsidR="007F643F">
        <w:t xml:space="preserve">oppement de la technique </w:t>
      </w:r>
      <w:r w:rsidR="009E11D1">
        <w:t>radiographique,</w:t>
      </w:r>
      <w:r w:rsidR="00A84778">
        <w:t xml:space="preserve">  </w:t>
      </w:r>
      <w:r w:rsidR="00236765">
        <w:t xml:space="preserve">il recrute ses collègues scientifiques trop âgés pour être incorporés : </w:t>
      </w:r>
      <w:r>
        <w:t>professeur</w:t>
      </w:r>
      <w:r w:rsidR="003B115E">
        <w:t>s</w:t>
      </w:r>
      <w:r>
        <w:t xml:space="preserve"> d</w:t>
      </w:r>
      <w:r w:rsidR="003B115E">
        <w:t>e science</w:t>
      </w:r>
      <w:r w:rsidR="007F643F">
        <w:t xml:space="preserve">s de l'université, </w:t>
      </w:r>
      <w:r w:rsidR="003B115E">
        <w:t xml:space="preserve"> de l</w:t>
      </w:r>
      <w:r>
        <w:t>'enseignement secondaire</w:t>
      </w:r>
      <w:r w:rsidR="003B115E">
        <w:t xml:space="preserve"> et </w:t>
      </w:r>
      <w:r w:rsidR="009E11D1">
        <w:t>de la</w:t>
      </w:r>
      <w:r w:rsidR="003B115E">
        <w:t xml:space="preserve"> </w:t>
      </w:r>
      <w:r w:rsidR="009E11D1">
        <w:t>technique,</w:t>
      </w:r>
      <w:r>
        <w:t xml:space="preserve"> </w:t>
      </w:r>
      <w:r w:rsidR="009E11D1">
        <w:t>pharmaciens,</w:t>
      </w:r>
      <w:r w:rsidR="003B115E">
        <w:t xml:space="preserve"> garçons de laboratoire </w:t>
      </w:r>
      <w:r>
        <w:t xml:space="preserve"> etc.</w:t>
      </w:r>
      <w:r w:rsidR="00236765">
        <w:t>,</w:t>
      </w:r>
      <w:r>
        <w:t xml:space="preserve"> pour </w:t>
      </w:r>
      <w:r w:rsidR="00220181">
        <w:t>mettre en place</w:t>
      </w:r>
      <w:r>
        <w:t xml:space="preserve"> des laboratoires radiologiques </w:t>
      </w:r>
      <w:r w:rsidR="00A84778">
        <w:t xml:space="preserve">dans les </w:t>
      </w:r>
      <w:r w:rsidR="00220181">
        <w:t xml:space="preserve">hôpitaux militaires de la </w:t>
      </w:r>
      <w:r w:rsidR="009E11D1">
        <w:t xml:space="preserve">ville. </w:t>
      </w:r>
      <w:r w:rsidR="008D0FF3">
        <w:t xml:space="preserve">Les tâches sont de tous ordres, </w:t>
      </w:r>
      <w:r w:rsidR="009E11D1">
        <w:t>organisationnelles,</w:t>
      </w:r>
      <w:r w:rsidR="008D0FF3">
        <w:t xml:space="preserve"> </w:t>
      </w:r>
      <w:r w:rsidR="009E11D1">
        <w:t>logistiques,</w:t>
      </w:r>
      <w:r w:rsidR="008D0FF3">
        <w:t xml:space="preserve"> </w:t>
      </w:r>
      <w:r w:rsidR="009E11D1">
        <w:t>techniques.</w:t>
      </w:r>
      <w:r w:rsidR="007D7B35">
        <w:t xml:space="preserve"> </w:t>
      </w:r>
      <w:r w:rsidR="008D0FF3">
        <w:t xml:space="preserve">etc. </w:t>
      </w:r>
      <w:r w:rsidR="003B115E">
        <w:t xml:space="preserve"> </w:t>
      </w:r>
      <w:r w:rsidR="008A1D9F">
        <w:t>Il doit plaider la cause de ses amis auprès de  l'autorité militaire, réticente</w:t>
      </w:r>
      <w:r w:rsidR="00236765">
        <w:t xml:space="preserve"> à rémunérer des personnels dont</w:t>
      </w:r>
      <w:r w:rsidR="008A1D9F">
        <w:t xml:space="preserve"> les statuts sont </w:t>
      </w:r>
      <w:r w:rsidR="008D0FF3">
        <w:t>mal établis</w:t>
      </w:r>
      <w:r w:rsidR="008A1D9F">
        <w:t xml:space="preserve"> La consommation de tubes radiog</w:t>
      </w:r>
      <w:r w:rsidR="003771E1">
        <w:t>è</w:t>
      </w:r>
      <w:r w:rsidR="008A1D9F">
        <w:t>nes est très importante car il faut pratiquement un tube par exposition</w:t>
      </w:r>
      <w:r w:rsidR="00220181">
        <w:t>,</w:t>
      </w:r>
      <w:r w:rsidR="008A1D9F">
        <w:t xml:space="preserve"> que l'on doit ensuite laisser refroidir et dont on doit éventuellement compléter le vide</w:t>
      </w:r>
      <w:r w:rsidR="008D0FF3">
        <w:t xml:space="preserve"> pour</w:t>
      </w:r>
      <w:r w:rsidR="008A1D9F">
        <w:t xml:space="preserve"> une nouvelle utilisation. Théodore </w:t>
      </w:r>
      <w:r w:rsidR="001A17B4" w:rsidRPr="001A17B4">
        <w:t>G</w:t>
      </w:r>
      <w:r w:rsidR="008A1D9F" w:rsidRPr="001A17B4">
        <w:t xml:space="preserve">uilloz </w:t>
      </w:r>
      <w:r w:rsidR="001A17B4" w:rsidRPr="001A17B4">
        <w:t>utilise</w:t>
      </w:r>
      <w:r w:rsidR="008A1D9F" w:rsidRPr="001A17B4">
        <w:t xml:space="preserve"> ses compétences </w:t>
      </w:r>
      <w:r w:rsidR="008D0FF3">
        <w:t xml:space="preserve">intellectuelles et techniques </w:t>
      </w:r>
      <w:r w:rsidR="008A1D9F" w:rsidRPr="001A17B4">
        <w:t xml:space="preserve"> qui lui ont permis d'obtenir plusieurs licences </w:t>
      </w:r>
      <w:r w:rsidR="001A17B4">
        <w:t xml:space="preserve">de fabrication de tubes qui portent son nom. Il crée donc </w:t>
      </w:r>
      <w:r w:rsidR="003771E1">
        <w:t>, à la faculté des sciences ,</w:t>
      </w:r>
      <w:r w:rsidR="001A17B4">
        <w:t xml:space="preserve">une organisation de maintenance </w:t>
      </w:r>
      <w:r w:rsidR="002A0177">
        <w:t>et de réparation des tube de Crookes qu'il</w:t>
      </w:r>
      <w:r w:rsidR="001A17B4">
        <w:t xml:space="preserve"> met à disposition de l'ensemble des laboratoires radiologiques des deux régions militaires sur lesquelles il a autorité (Nancy et Épinal)</w:t>
      </w:r>
      <w:r w:rsidR="008D0FF3">
        <w:t xml:space="preserve">. </w:t>
      </w:r>
      <w:r w:rsidR="00CB7C9E">
        <w:t>Il sera nommé médecin-major de 1</w:t>
      </w:r>
      <w:r w:rsidR="00CB7C9E" w:rsidRPr="00CB7C9E">
        <w:rPr>
          <w:vertAlign w:val="superscript"/>
        </w:rPr>
        <w:t>ère</w:t>
      </w:r>
      <w:r w:rsidR="00CB7C9E">
        <w:t xml:space="preserve"> classe (commandant) fin </w:t>
      </w:r>
      <w:r w:rsidR="009E11D1">
        <w:t>1915,</w:t>
      </w:r>
      <w:r w:rsidR="008D0FF3">
        <w:t xml:space="preserve"> </w:t>
      </w:r>
    </w:p>
    <w:p w:rsidR="003771E1" w:rsidRDefault="0004708B" w:rsidP="00C46DFB">
      <w:pPr>
        <w:spacing w:line="240" w:lineRule="auto"/>
      </w:pPr>
      <w:r>
        <w:t>L</w:t>
      </w:r>
      <w:r w:rsidR="003771E1">
        <w:t xml:space="preserve">'activité de recherche déployée par Théodore Guilloz entre 1914 et 1916 est impressionnante. Conscient de l'impossibilité de mettre  une installation radiographique à disposition de </w:t>
      </w:r>
      <w:r>
        <w:t xml:space="preserve">chaque </w:t>
      </w:r>
      <w:r w:rsidR="003771E1">
        <w:t xml:space="preserve">chirurgien militaire, il développe une aiguille électrique </w:t>
      </w:r>
      <w:r w:rsidR="00CB7C9E">
        <w:t xml:space="preserve">dérivée de l'aiguille de Nélaton </w:t>
      </w:r>
      <w:r w:rsidR="003771E1">
        <w:t xml:space="preserve">permettant la recherche en profondeur des corps étrangers métalliques qui se signalent par l'activation d'une sonnette ou l'allumage </w:t>
      </w:r>
      <w:r>
        <w:t xml:space="preserve">d'une ampoule </w:t>
      </w:r>
      <w:r w:rsidR="003771E1">
        <w:t>lorsq</w:t>
      </w:r>
      <w:r>
        <w:t xml:space="preserve">ue </w:t>
      </w:r>
      <w:r w:rsidR="00CB7C9E">
        <w:t>l'extrémité distale</w:t>
      </w:r>
      <w:r w:rsidR="003771E1">
        <w:t xml:space="preserve"> </w:t>
      </w:r>
      <w:r w:rsidR="00CB7C9E">
        <w:t xml:space="preserve">de  l'aiguille </w:t>
      </w:r>
      <w:r w:rsidR="003771E1">
        <w:t xml:space="preserve"> arrive à leur contact. À ses frais </w:t>
      </w:r>
      <w:r w:rsidR="00CB7C9E">
        <w:t xml:space="preserve">il fabrique un certain nombre de ces </w:t>
      </w:r>
      <w:r w:rsidR="003771E1">
        <w:t xml:space="preserve">aiguilles </w:t>
      </w:r>
      <w:r w:rsidR="00CB7C9E">
        <w:t>et les met</w:t>
      </w:r>
      <w:r w:rsidR="003771E1">
        <w:t xml:space="preserve"> à disposition des chirurgiens des </w:t>
      </w:r>
      <w:r w:rsidR="009E11D1">
        <w:t>hôpitaux</w:t>
      </w:r>
      <w:r w:rsidR="00CB7C9E">
        <w:t xml:space="preserve"> militaires des 20 et 21</w:t>
      </w:r>
      <w:r w:rsidR="00CB7C9E" w:rsidRPr="00CB7C9E">
        <w:rPr>
          <w:vertAlign w:val="superscript"/>
        </w:rPr>
        <w:t>èmes</w:t>
      </w:r>
      <w:r w:rsidR="00CB7C9E">
        <w:t xml:space="preserve"> régions militaires</w:t>
      </w:r>
    </w:p>
    <w:p w:rsidR="003771E1" w:rsidRDefault="00C964C7" w:rsidP="00C46DFB">
      <w:pPr>
        <w:spacing w:line="240" w:lineRule="auto"/>
      </w:pPr>
      <w:r>
        <w:t>A</w:t>
      </w:r>
      <w:r w:rsidR="003771E1">
        <w:t xml:space="preserve">u </w:t>
      </w:r>
      <w:r w:rsidR="005D4509">
        <w:t xml:space="preserve">début </w:t>
      </w:r>
      <w:r w:rsidR="00A104FD">
        <w:t xml:space="preserve"> de l'année 1915, Théodore Guilloz </w:t>
      </w:r>
      <w:r w:rsidR="003771E1">
        <w:t>s'intéresse</w:t>
      </w:r>
      <w:r w:rsidR="00A104FD">
        <w:t xml:space="preserve"> </w:t>
      </w:r>
      <w:r>
        <w:t xml:space="preserve">à un problème malheureusement d'une grande  actualité qui concerne </w:t>
      </w:r>
      <w:r w:rsidR="005D4509">
        <w:t xml:space="preserve">l'importante </w:t>
      </w:r>
      <w:r>
        <w:t xml:space="preserve"> différence d'évolutivité des  blessures par balles par rapport aux lésions dues à des éclats métalliques </w:t>
      </w:r>
      <w:r w:rsidR="00DB609D">
        <w:t xml:space="preserve">et il précise </w:t>
      </w:r>
      <w:r w:rsidR="005D4509">
        <w:t xml:space="preserve">le rôle </w:t>
      </w:r>
      <w:r w:rsidR="00DB609D">
        <w:t xml:space="preserve"> des facteurs physiques (étendue et profondeur des attritions tissulaires, irrégularités de répartition</w:t>
      </w:r>
      <w:r w:rsidR="00FF3EA8">
        <w:t xml:space="preserve"> des </w:t>
      </w:r>
      <w:r w:rsidR="009E11D1">
        <w:t>lésions,</w:t>
      </w:r>
      <w:r w:rsidR="005D4509">
        <w:t xml:space="preserve"> </w:t>
      </w:r>
      <w:r w:rsidR="009E11D1">
        <w:t>contamination) dans</w:t>
      </w:r>
      <w:r w:rsidR="005D4509">
        <w:t xml:space="preserve"> cet état de fait. L'offensive allemande d'août 1914 a surpris  par la puissance et</w:t>
      </w:r>
      <w:r w:rsidR="00FF3EA8">
        <w:t xml:space="preserve"> la précision de son artillerie</w:t>
      </w:r>
      <w:r w:rsidR="00F54597">
        <w:t>.</w:t>
      </w:r>
      <w:r w:rsidR="005D4509">
        <w:t xml:space="preserve">  les prévisions </w:t>
      </w:r>
      <w:r w:rsidR="00F54597">
        <w:t>d</w:t>
      </w:r>
      <w:r w:rsidR="005D4509">
        <w:t xml:space="preserve">u haut-commandement </w:t>
      </w:r>
      <w:r w:rsidR="00F54597">
        <w:t xml:space="preserve">français qui </w:t>
      </w:r>
      <w:r w:rsidR="005D4509">
        <w:t xml:space="preserve">tablaient sur l'hypothèse de 80% de blessures par balles </w:t>
      </w:r>
      <w:r w:rsidR="00F54597">
        <w:t xml:space="preserve">se sont révélées totalement erronées puisque 75 % des blessés sont atteints par des éclats d'obus </w:t>
      </w:r>
      <w:r w:rsidR="00B8032B">
        <w:t xml:space="preserve">et des </w:t>
      </w:r>
      <w:r w:rsidR="009E11D1">
        <w:t>shrapnels</w:t>
      </w:r>
      <w:r w:rsidR="00F54597">
        <w:t xml:space="preserve"> .</w:t>
      </w:r>
      <w:r w:rsidR="00B8032B">
        <w:t>Durant les premiers mois de la guerre, l</w:t>
      </w:r>
      <w:r w:rsidR="00F54597">
        <w:t xml:space="preserve">es chirurgiens des postes de secours avancés sont souvent peu </w:t>
      </w:r>
      <w:r w:rsidR="009E11D1">
        <w:t>qualifiés,</w:t>
      </w:r>
      <w:r w:rsidR="00F54597">
        <w:t xml:space="preserve"> les transports difficiles et lents. Les pertes humaines</w:t>
      </w:r>
      <w:r w:rsidR="00B8032B">
        <w:t xml:space="preserve"> considérables</w:t>
      </w:r>
      <w:r w:rsidR="00F54597">
        <w:t xml:space="preserve"> , les souffrances des survivants</w:t>
      </w:r>
      <w:r w:rsidR="00FF3EA8">
        <w:t xml:space="preserve"> et les polémiques nationales qu'elles suscitent  aboutiront à l'</w:t>
      </w:r>
      <w:r w:rsidR="009E11D1">
        <w:t>avènement</w:t>
      </w:r>
      <w:r w:rsidR="00FF3EA8">
        <w:t xml:space="preserve"> de la chirurgie de l'avant pratiquée par des chirurgiens qualifiés, au plus </w:t>
      </w:r>
      <w:r w:rsidR="00FF3EA8">
        <w:lastRenderedPageBreak/>
        <w:t>près du point de relevage des blessés et dotés de matériel radiologique, de laboratoire et d'étuves d</w:t>
      </w:r>
      <w:r w:rsidR="00B8032B">
        <w:t xml:space="preserve">e </w:t>
      </w:r>
      <w:r w:rsidR="00FF3EA8">
        <w:t xml:space="preserve"> stérilisation</w:t>
      </w:r>
      <w:r w:rsidR="00B8032B">
        <w:t>.</w:t>
      </w:r>
      <w:r w:rsidR="00A36DF7">
        <w:t>; Nancy était au 1</w:t>
      </w:r>
      <w:r w:rsidR="00A36DF7" w:rsidRPr="00A36DF7">
        <w:rPr>
          <w:vertAlign w:val="superscript"/>
        </w:rPr>
        <w:t>er</w:t>
      </w:r>
      <w:r w:rsidR="00A36DF7">
        <w:t xml:space="preserve"> août 1914 le seul poste fixe de radiologie sur la zone des combats. La première camionnette radiologique fut mise en œuvre </w:t>
      </w:r>
      <w:r w:rsidR="001501E5">
        <w:t>le 27août</w:t>
      </w:r>
      <w:r w:rsidR="00A36DF7">
        <w:t xml:space="preserve"> 1914 à Paris</w:t>
      </w:r>
      <w:r w:rsidR="00487E04">
        <w:t>; on comptera 20 voitures de ce type au début 1915.</w:t>
      </w:r>
      <w:r w:rsidR="001501E5">
        <w:t xml:space="preserve">Sur la durée de la guerre on recensera 850 postes </w:t>
      </w:r>
      <w:r w:rsidR="009B614A">
        <w:t>radiologiques,</w:t>
      </w:r>
      <w:r w:rsidR="001501E5">
        <w:t xml:space="preserve"> servis par 810 médecins radiologues dont 700 ayant été instruits durant la guerre.</w:t>
      </w:r>
      <w:r w:rsidR="00A36DF7">
        <w:t xml:space="preserve"> </w:t>
      </w:r>
    </w:p>
    <w:p w:rsidR="001501E5" w:rsidRDefault="001501E5" w:rsidP="00C46DFB">
      <w:pPr>
        <w:spacing w:line="240" w:lineRule="auto"/>
      </w:pPr>
      <w:r>
        <w:t>Par ses travaux, Théodore Guilloz aura apporté les premières pierres radiologiques   de cette métamorphose du service de santé en temps de guerre</w:t>
      </w:r>
    </w:p>
    <w:p w:rsidR="001501E5" w:rsidRPr="00A36DF7" w:rsidRDefault="001501E5" w:rsidP="00C46DFB">
      <w:pPr>
        <w:spacing w:line="240" w:lineRule="auto"/>
      </w:pPr>
    </w:p>
    <w:p w:rsidR="008A1D9F" w:rsidRDefault="008A1D9F" w:rsidP="00C46DFB">
      <w:pPr>
        <w:spacing w:line="240" w:lineRule="auto"/>
      </w:pPr>
    </w:p>
    <w:p w:rsidR="008A1D9F" w:rsidRDefault="008A1D9F" w:rsidP="00C46DFB">
      <w:pPr>
        <w:spacing w:line="240" w:lineRule="auto"/>
      </w:pPr>
    </w:p>
    <w:p w:rsidR="008A1D9F" w:rsidRDefault="005E6FD2" w:rsidP="00C46DFB">
      <w:pPr>
        <w:spacing w:line="240" w:lineRule="auto"/>
      </w:pPr>
      <w:r w:rsidRPr="00815490">
        <w:rPr>
          <w:noProof/>
          <w:lang w:eastAsia="fr-FR"/>
        </w:rPr>
        <w:drawing>
          <wp:inline distT="0" distB="0" distL="0" distR="0">
            <wp:extent cx="3168650" cy="3034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2879" cy="3038339"/>
                    </a:xfrm>
                    <a:prstGeom prst="rect">
                      <a:avLst/>
                    </a:prstGeom>
                    <a:noFill/>
                    <a:ln>
                      <a:noFill/>
                    </a:ln>
                  </pic:spPr>
                </pic:pic>
              </a:graphicData>
            </a:graphic>
          </wp:inline>
        </w:drawing>
      </w:r>
    </w:p>
    <w:p w:rsidR="005E6FD2" w:rsidRPr="00815490" w:rsidRDefault="005E6FD2" w:rsidP="005E6FD2">
      <w:pPr>
        <w:spacing w:line="240" w:lineRule="auto"/>
        <w:ind w:left="56"/>
      </w:pPr>
      <w:r w:rsidRPr="00815490">
        <w:t xml:space="preserve">Fig. 01  repérage </w:t>
      </w:r>
      <w:r>
        <w:t xml:space="preserve">en profondeur </w:t>
      </w:r>
      <w:r w:rsidRPr="00815490">
        <w:t xml:space="preserve">des corps étrangers radio-opaques par </w:t>
      </w:r>
      <w:r>
        <w:t>la technique de double projection</w:t>
      </w:r>
      <w:r w:rsidRPr="00815490">
        <w:t xml:space="preserve"> selon la méthode de Guilloz</w:t>
      </w:r>
    </w:p>
    <w:p w:rsidR="00AF391A" w:rsidRDefault="005E6FD2" w:rsidP="00C46DFB">
      <w:pPr>
        <w:spacing w:line="240" w:lineRule="auto"/>
      </w:pPr>
      <w:r w:rsidRPr="00815490">
        <w:rPr>
          <w:noProof/>
          <w:lang w:eastAsia="fr-FR"/>
        </w:rPr>
        <w:drawing>
          <wp:inline distT="0" distB="0" distL="0" distR="0">
            <wp:extent cx="4113729" cy="2413000"/>
            <wp:effectExtent l="0" t="0" r="127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lum bright="-13000" contrast="47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3729" cy="2413000"/>
                    </a:xfrm>
                    <a:prstGeom prst="rect">
                      <a:avLst/>
                    </a:prstGeom>
                    <a:noFill/>
                    <a:ln>
                      <a:noFill/>
                    </a:ln>
                  </pic:spPr>
                </pic:pic>
              </a:graphicData>
            </a:graphic>
          </wp:inline>
        </w:drawing>
      </w:r>
    </w:p>
    <w:p w:rsidR="005E6FD2" w:rsidRDefault="0016660F" w:rsidP="00C46DFB">
      <w:pPr>
        <w:spacing w:line="240" w:lineRule="auto"/>
      </w:pPr>
      <w:r w:rsidRPr="00815490">
        <w:t>Fig. 02 compas à 4 branches de Guilloz pour la recherche des corps étrangers  métalliques</w:t>
      </w:r>
    </w:p>
    <w:p w:rsidR="0016660F" w:rsidRDefault="0016660F" w:rsidP="00C46DFB">
      <w:pPr>
        <w:spacing w:line="240" w:lineRule="auto"/>
      </w:pPr>
    </w:p>
    <w:p w:rsidR="0016660F" w:rsidRDefault="0016660F" w:rsidP="00C46DFB">
      <w:pPr>
        <w:spacing w:line="240" w:lineRule="auto"/>
      </w:pPr>
    </w:p>
    <w:p w:rsidR="0016660F" w:rsidRDefault="0016660F" w:rsidP="00C46DFB">
      <w:pPr>
        <w:spacing w:line="240" w:lineRule="auto"/>
      </w:pPr>
    </w:p>
    <w:p w:rsidR="0016660F" w:rsidRDefault="0016660F" w:rsidP="00C46DFB">
      <w:pPr>
        <w:spacing w:line="240" w:lineRule="auto"/>
      </w:pPr>
    </w:p>
    <w:p w:rsidR="0016660F" w:rsidRDefault="0016660F" w:rsidP="00C46DFB">
      <w:pPr>
        <w:spacing w:line="240" w:lineRule="auto"/>
      </w:pPr>
    </w:p>
    <w:p w:rsidR="0016660F" w:rsidRDefault="005E6FD2" w:rsidP="005E6FD2">
      <w:pPr>
        <w:spacing w:line="240" w:lineRule="auto"/>
        <w:rPr>
          <w:noProof/>
          <w:lang w:eastAsia="fr-FR"/>
        </w:rPr>
      </w:pPr>
      <w:r w:rsidRPr="00815490">
        <w:rPr>
          <w:noProof/>
          <w:lang w:eastAsia="fr-FR"/>
        </w:rPr>
        <w:drawing>
          <wp:inline distT="0" distB="0" distL="0" distR="0">
            <wp:extent cx="3658152" cy="1587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8152" cy="1587500"/>
                    </a:xfrm>
                    <a:prstGeom prst="rect">
                      <a:avLst/>
                    </a:prstGeom>
                    <a:noFill/>
                    <a:ln>
                      <a:noFill/>
                    </a:ln>
                  </pic:spPr>
                </pic:pic>
              </a:graphicData>
            </a:graphic>
          </wp:inline>
        </w:drawing>
      </w:r>
    </w:p>
    <w:p w:rsidR="0016660F" w:rsidRDefault="0016660F" w:rsidP="005E6FD2">
      <w:pPr>
        <w:spacing w:line="240" w:lineRule="auto"/>
        <w:rPr>
          <w:noProof/>
          <w:lang w:eastAsia="fr-FR"/>
        </w:rPr>
      </w:pPr>
    </w:p>
    <w:p w:rsidR="0016660F" w:rsidRDefault="0016660F" w:rsidP="005E6FD2">
      <w:pPr>
        <w:spacing w:line="240" w:lineRule="auto"/>
        <w:rPr>
          <w:noProof/>
          <w:lang w:eastAsia="fr-FR"/>
        </w:rPr>
      </w:pPr>
      <w:r w:rsidRPr="00815490">
        <w:rPr>
          <w:noProof/>
          <w:lang w:eastAsia="fr-FR"/>
        </w:rPr>
        <w:drawing>
          <wp:inline distT="0" distB="0" distL="0" distR="0">
            <wp:extent cx="3492500" cy="2016796"/>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2500" cy="2016796"/>
                    </a:xfrm>
                    <a:prstGeom prst="rect">
                      <a:avLst/>
                    </a:prstGeom>
                    <a:noFill/>
                    <a:ln>
                      <a:noFill/>
                    </a:ln>
                  </pic:spPr>
                </pic:pic>
              </a:graphicData>
            </a:graphic>
          </wp:inline>
        </w:drawing>
      </w:r>
    </w:p>
    <w:p w:rsidR="005E6FD2" w:rsidRDefault="0016660F" w:rsidP="005E6FD2">
      <w:pPr>
        <w:spacing w:line="240" w:lineRule="auto"/>
        <w:rPr>
          <w:noProof/>
          <w:lang w:eastAsia="fr-FR"/>
        </w:rPr>
      </w:pPr>
      <w:r w:rsidRPr="00815490">
        <w:t>Fig. 03 tubes du Docteur Guilloz, brevetés, commercialisés par Dressler Paris. L'objectif était d'accroître la puissance pour le tube Bi-anodique  et de permettre la stéréoradioscopie pour le tube à double centre d'émission. Dans les 2 cas, et surtout dans le second, l'irradiation des utilisateurs était nettement augmentée, ce qui explique, au moins en partie les radiodermites sévères dont souffrirent Théodore</w:t>
      </w:r>
      <w:r>
        <w:t xml:space="preserve">  Guilloz et Emile Jacquot</w:t>
      </w:r>
    </w:p>
    <w:p w:rsidR="005E6FD2" w:rsidRDefault="005E6FD2"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04322E" w:rsidRDefault="0004322E" w:rsidP="005E6FD2">
      <w:pPr>
        <w:spacing w:line="240" w:lineRule="auto"/>
      </w:pPr>
    </w:p>
    <w:p w:rsidR="0016660F" w:rsidRDefault="0016660F" w:rsidP="005E6FD2">
      <w:pPr>
        <w:spacing w:line="240" w:lineRule="auto"/>
      </w:pPr>
      <w:r w:rsidRPr="00815490">
        <w:rPr>
          <w:noProof/>
          <w:lang w:eastAsia="fr-FR"/>
        </w:rPr>
        <w:drawing>
          <wp:inline distT="0" distB="0" distL="0" distR="0">
            <wp:extent cx="2578100" cy="4440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314" cy="4443875"/>
                    </a:xfrm>
                    <a:prstGeom prst="rect">
                      <a:avLst/>
                    </a:prstGeom>
                    <a:noFill/>
                    <a:ln>
                      <a:noFill/>
                    </a:ln>
                  </pic:spPr>
                </pic:pic>
              </a:graphicData>
            </a:graphic>
          </wp:inline>
        </w:drawing>
      </w:r>
    </w:p>
    <w:p w:rsidR="0016660F" w:rsidRDefault="0016660F" w:rsidP="005E6FD2">
      <w:pPr>
        <w:spacing w:line="240" w:lineRule="auto"/>
      </w:pPr>
    </w:p>
    <w:p w:rsidR="0016660F" w:rsidRDefault="0016660F" w:rsidP="005E6FD2">
      <w:pPr>
        <w:spacing w:line="240" w:lineRule="auto"/>
      </w:pPr>
      <w:r w:rsidRPr="00815490">
        <w:t>Fig. 04 aiguille électrique avec porte aiguille  fabriqués par Th. Guilloz et mis à disposition des chirurgiens pour aider à la localisation des fragments métalliques (éclats d'obus, balles, shrapnels..) profonds. La fermeture du circuit lorsque l'extrémité distale arrive au contact du métal permet d'allumer une ampoule ou d'actionner un vibreur sonore</w:t>
      </w: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rPr>
          <w:noProof/>
          <w:lang w:eastAsia="fr-FR"/>
        </w:rPr>
      </w:pPr>
    </w:p>
    <w:p w:rsidR="005E6FD2" w:rsidRDefault="005E6FD2" w:rsidP="005E6FD2">
      <w:pPr>
        <w:spacing w:line="240" w:lineRule="auto"/>
        <w:rPr>
          <w:noProof/>
          <w:lang w:eastAsia="fr-FR"/>
        </w:rPr>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16660F" w:rsidRDefault="0016660F" w:rsidP="005E6FD2">
      <w:pPr>
        <w:spacing w:line="240" w:lineRule="auto"/>
      </w:pPr>
    </w:p>
    <w:p w:rsidR="0004322E" w:rsidRDefault="005E6FD2" w:rsidP="005E6FD2">
      <w:pPr>
        <w:spacing w:line="240" w:lineRule="auto"/>
      </w:pPr>
      <w:r w:rsidRPr="007167A0">
        <w:rPr>
          <w:b/>
          <w:sz w:val="24"/>
          <w:szCs w:val="24"/>
        </w:rPr>
        <w:t>Tableau : la carrière du Pr Th Guilloz et l'évolution de la</w:t>
      </w:r>
      <w:r w:rsidR="0004322E" w:rsidRPr="007167A0">
        <w:rPr>
          <w:b/>
          <w:sz w:val="24"/>
          <w:szCs w:val="24"/>
        </w:rPr>
        <w:t xml:space="preserve"> radiologie à l'Hôpital Central</w:t>
      </w:r>
      <w:r w:rsidR="0004322E">
        <w:t xml:space="preserve"> ; </w:t>
      </w:r>
    </w:p>
    <w:p w:rsidR="0004322E" w:rsidRDefault="0004322E" w:rsidP="005E6FD2">
      <w:pPr>
        <w:spacing w:line="240" w:lineRule="auto"/>
      </w:pPr>
    </w:p>
    <w:p w:rsidR="005E6FD2" w:rsidRPr="00815490" w:rsidRDefault="005E6FD2" w:rsidP="005E6FD2">
      <w:pPr>
        <w:spacing w:line="240" w:lineRule="auto"/>
      </w:pPr>
      <w:r w:rsidRPr="00815490">
        <w:t>1865 naissance à Rougemont (Doubs)</w:t>
      </w:r>
    </w:p>
    <w:p w:rsidR="005E6FD2" w:rsidRPr="00815490" w:rsidRDefault="005E6FD2" w:rsidP="005E6FD2">
      <w:pPr>
        <w:spacing w:line="240" w:lineRule="auto"/>
      </w:pPr>
      <w:r w:rsidRPr="00815490">
        <w:t>1889-1886 élève externe de l'Ecole nationale des Mines (cours préparatoire)</w:t>
      </w:r>
    </w:p>
    <w:p w:rsidR="005E6FD2" w:rsidRPr="00815490" w:rsidRDefault="005E6FD2" w:rsidP="005E6FD2">
      <w:pPr>
        <w:spacing w:line="240" w:lineRule="auto"/>
      </w:pPr>
      <w:r w:rsidRPr="00815490">
        <w:t>1887 doit rentrer à Besançon pour raisons familiales et  s'oriente simultanément vers la pharmacie, la médecine et la Faculté des Sciences</w:t>
      </w:r>
    </w:p>
    <w:p w:rsidR="005E6FD2" w:rsidRPr="00815490" w:rsidRDefault="005E6FD2" w:rsidP="005E6FD2">
      <w:pPr>
        <w:spacing w:line="240" w:lineRule="auto"/>
      </w:pPr>
      <w:r w:rsidRPr="00815490">
        <w:t>1888 Externe des Hôpitaux de Besançon</w:t>
      </w:r>
    </w:p>
    <w:p w:rsidR="005E6FD2" w:rsidRPr="00815490" w:rsidRDefault="005E6FD2" w:rsidP="005E6FD2">
      <w:pPr>
        <w:spacing w:line="240" w:lineRule="auto"/>
      </w:pPr>
      <w:r w:rsidRPr="00815490">
        <w:t xml:space="preserve">1889 Licencié ès-sciences physiques. Il est recruté cette même année comme Chef des travaux du laboratoire de physique médicale de la faculté de médecine de Nancy  par le Professeur Charpentier auprès duquel il était venu valider ses examens de fin d'année </w:t>
      </w:r>
    </w:p>
    <w:p w:rsidR="005E6FD2" w:rsidRPr="00815490" w:rsidRDefault="005E6FD2" w:rsidP="005E6FD2">
      <w:pPr>
        <w:spacing w:line="240" w:lineRule="auto"/>
      </w:pPr>
      <w:r w:rsidRPr="00815490">
        <w:t>1892 Pharmacien de 1</w:t>
      </w:r>
      <w:r w:rsidRPr="00815490">
        <w:rPr>
          <w:vertAlign w:val="superscript"/>
        </w:rPr>
        <w:t>ère</w:t>
      </w:r>
      <w:r w:rsidRPr="00815490">
        <w:t xml:space="preserve"> classe, Paris.</w:t>
      </w:r>
    </w:p>
    <w:p w:rsidR="005E6FD2" w:rsidRPr="00815490" w:rsidRDefault="005E6FD2" w:rsidP="005E6FD2">
      <w:pPr>
        <w:spacing w:line="240" w:lineRule="auto"/>
      </w:pPr>
      <w:r w:rsidRPr="00815490">
        <w:t>1893 Docteur en Médecine Lauréat de la Faculté de Médecine de Nancy (Prix de thèse)</w:t>
      </w:r>
    </w:p>
    <w:p w:rsidR="007167A0" w:rsidRDefault="005E6FD2" w:rsidP="005E6FD2">
      <w:pPr>
        <w:spacing w:line="240" w:lineRule="auto"/>
      </w:pPr>
      <w:r w:rsidRPr="00815490">
        <w:t>1895 nommé Professeur agrégé de physique à la Faculté de Médecine de Nancy</w:t>
      </w:r>
      <w:r w:rsidR="009B614A">
        <w:t xml:space="preserve"> dont les bâtiments siègent à l'emplacement actuel de la Faculté de Droit, place Carnot</w:t>
      </w:r>
      <w:r w:rsidRPr="00815490">
        <w:t xml:space="preserve"> ; responsable du service de consultations d'électrodiagnostic et d'électrothérapie  nouvellement créé à l'Hôpital Central </w:t>
      </w:r>
    </w:p>
    <w:p w:rsidR="005E6FD2" w:rsidRPr="00815490" w:rsidRDefault="003637FA" w:rsidP="005E6FD2">
      <w:pPr>
        <w:spacing w:line="240" w:lineRule="auto"/>
      </w:pPr>
      <w:r>
        <w:t>1896</w:t>
      </w:r>
      <w:r w:rsidR="005E6FD2" w:rsidRPr="00815490">
        <w:t>; Guilloz ajoute un laboratoire de radioscopie et radiographie dès le début 1896; il réalise au mois de mars les premières radiographies à Nancy (moins de 3 mois après Roentgen !) et guide par les rayons X  l'extraction chirurgicale d'une balle intra thoracique.</w:t>
      </w:r>
    </w:p>
    <w:p w:rsidR="005E6FD2" w:rsidRPr="00815490" w:rsidRDefault="005E6FD2" w:rsidP="005E6FD2">
      <w:pPr>
        <w:spacing w:line="240" w:lineRule="auto"/>
      </w:pPr>
      <w:r w:rsidRPr="00815490">
        <w:t>1897 création d'une clinique complémentaire d'électrothérapie installée provisoirement dans le sous-sol du pavillon Virginie Mauvais abritant les services infantiles, puis dans celui du pavillon Léonie Bruillard-Balbâtre nouvellement construit</w:t>
      </w:r>
      <w:r w:rsidR="009B614A">
        <w:t xml:space="preserve"> (bâtiment d'Ophtalmologie, fermant la droite de la cour d'honneur)</w:t>
      </w:r>
      <w:r w:rsidRPr="00815490">
        <w:t xml:space="preserve">. </w:t>
      </w:r>
    </w:p>
    <w:p w:rsidR="005E6FD2" w:rsidRPr="00815490" w:rsidRDefault="005E6FD2" w:rsidP="005E6FD2">
      <w:pPr>
        <w:spacing w:line="240" w:lineRule="auto"/>
      </w:pPr>
      <w:r w:rsidRPr="00815490">
        <w:t xml:space="preserve">1898 , le Conseil municipal de Nancy vota un crédit d'urgence de 2 500 F pour adjoindre au service un équipement radiographique et créer un service municipal gratuit de radiographie ouvert aux malades des Hôpitaux et hospices mais aussi à ceux des médecins de l'assistance publique, du bureau de bienfaisance et des sociétés charitables . </w:t>
      </w:r>
    </w:p>
    <w:p w:rsidR="005E6FD2" w:rsidRPr="00815490" w:rsidRDefault="005E6FD2" w:rsidP="005E6FD2">
      <w:pPr>
        <w:spacing w:line="240" w:lineRule="auto"/>
      </w:pPr>
      <w:r w:rsidRPr="00815490">
        <w:t xml:space="preserve">1901 Le conseil de l'Université inclut la clinique d'électrothérapie et de radiologie, dans les enseignements de clinique complémentaire qu'il finance. Pourtant, en dépit de ses services et de la volonté de la Faculté de le conserver dans ses cadres, sa situation professionnelle n'était pas assurée puisque les chefferies de travaux pratiques étaient soumises à renouvellement annuel et que les fonctions d'agrégé étaient limitées dans le temps. </w:t>
      </w:r>
    </w:p>
    <w:p w:rsidR="005E6FD2" w:rsidRDefault="005E6FD2" w:rsidP="005E6FD2">
      <w:pPr>
        <w:spacing w:line="240" w:lineRule="auto"/>
      </w:pPr>
      <w:r w:rsidRPr="00815490">
        <w:t xml:space="preserve">1901 </w:t>
      </w:r>
      <w:r w:rsidR="009B614A" w:rsidRPr="00815490">
        <w:t>débuts</w:t>
      </w:r>
      <w:r w:rsidRPr="00815490">
        <w:t xml:space="preserve"> des manifestations eczématiformes de la radiodermite des mains </w:t>
      </w:r>
    </w:p>
    <w:p w:rsidR="005E6FD2" w:rsidRDefault="005E6FD2" w:rsidP="005E6FD2">
      <w:pPr>
        <w:spacing w:line="240" w:lineRule="auto"/>
      </w:pPr>
      <w:r w:rsidRPr="00815490">
        <w:lastRenderedPageBreak/>
        <w:t xml:space="preserve">1904 arrivé en fin d'exercice, Guilloz est  prorogé pour trois ans puis encore en 1907 et ultérieurement. Il deviendra ainsi le plus ancien des agrégés de la Faculté et demeurera chef de travaux jusqu'à sa mort </w:t>
      </w:r>
    </w:p>
    <w:p w:rsidR="003637FA" w:rsidRDefault="003637FA" w:rsidP="005E6FD2">
      <w:pPr>
        <w:spacing w:line="240" w:lineRule="auto"/>
      </w:pPr>
    </w:p>
    <w:p w:rsidR="003637FA" w:rsidRDefault="003637FA" w:rsidP="005E6FD2">
      <w:pPr>
        <w:spacing w:line="240" w:lineRule="auto"/>
      </w:pPr>
    </w:p>
    <w:p w:rsidR="003637FA" w:rsidRDefault="003637FA" w:rsidP="005E6FD2">
      <w:pPr>
        <w:spacing w:line="240" w:lineRule="auto"/>
      </w:pPr>
    </w:p>
    <w:p w:rsidR="003637FA" w:rsidRDefault="003637FA" w:rsidP="005E6FD2">
      <w:pPr>
        <w:spacing w:line="240" w:lineRule="auto"/>
      </w:pPr>
    </w:p>
    <w:p w:rsidR="003637FA" w:rsidRPr="00815490" w:rsidRDefault="003637FA" w:rsidP="005E6FD2">
      <w:pPr>
        <w:spacing w:line="240" w:lineRule="auto"/>
      </w:pPr>
    </w:p>
    <w:p w:rsidR="005E6FD2" w:rsidRPr="00815490" w:rsidRDefault="005E6FD2" w:rsidP="005E6FD2">
      <w:pPr>
        <w:spacing w:line="240" w:lineRule="auto"/>
      </w:pPr>
      <w:r w:rsidRPr="00815490">
        <w:t>1906, le ministre de l'Instruction publique lui conféra le titre de professeur adjoint, ce qui assure à Guilloz un rang universitaire et hospitalier convenable et la stabilité en attendant la vacance d'une chaire</w:t>
      </w:r>
    </w:p>
    <w:p w:rsidR="005E6FD2" w:rsidRPr="00815490" w:rsidRDefault="005E6FD2" w:rsidP="005E6FD2">
      <w:pPr>
        <w:spacing w:line="240" w:lineRule="auto"/>
      </w:pPr>
      <w:r w:rsidRPr="00815490">
        <w:t xml:space="preserve">1908 fait Chevalier de la Légion d'Honneur à l'occasion de l'Exposition Internationale de l'Est de la France  organisée dans le Parc Sainte-Marie, au cours de laquelle il expose ses matériels et ses résultats </w:t>
      </w:r>
    </w:p>
    <w:p w:rsidR="005E6FD2" w:rsidRPr="00815490" w:rsidRDefault="005E6FD2" w:rsidP="005E6FD2">
      <w:pPr>
        <w:spacing w:line="240" w:lineRule="auto"/>
      </w:pPr>
      <w:r w:rsidRPr="00815490">
        <w:t>1909 reçoit la médaille de la Fondation Carnegie (décernée aux victimes de la Science)</w:t>
      </w:r>
    </w:p>
    <w:p w:rsidR="005E6FD2" w:rsidRPr="00815490" w:rsidRDefault="005E6FD2" w:rsidP="005E6FD2">
      <w:pPr>
        <w:spacing w:line="240" w:lineRule="auto"/>
      </w:pPr>
      <w:r w:rsidRPr="00815490">
        <w:t>1913, la charge de cours complémentaire fondée par l'Université devient charge de cours d'Etat avec Guilloz comme titulaire</w:t>
      </w:r>
    </w:p>
    <w:p w:rsidR="005E6FD2" w:rsidRPr="00815490" w:rsidRDefault="005E6FD2" w:rsidP="005E6FD2">
      <w:pPr>
        <w:spacing w:line="240" w:lineRule="auto"/>
      </w:pPr>
      <w:r w:rsidRPr="00815490">
        <w:t>1914 engagé volontaire, mobilisé comme Médecin major de 2</w:t>
      </w:r>
      <w:r w:rsidRPr="00815490">
        <w:rPr>
          <w:vertAlign w:val="superscript"/>
        </w:rPr>
        <w:t>ème</w:t>
      </w:r>
      <w:r w:rsidRPr="00815490">
        <w:t xml:space="preserve"> classe  organise les laboratoires de radiologie des Hôpitaux de Nancy pendant la bataille des frontières (</w:t>
      </w:r>
      <w:r w:rsidR="003637FA">
        <w:t xml:space="preserve">Sarrebourg, </w:t>
      </w:r>
      <w:r w:rsidRPr="00815490">
        <w:t xml:space="preserve">Morhange, trouée de Charmes, Grand Couronné) </w:t>
      </w:r>
    </w:p>
    <w:p w:rsidR="005E6FD2" w:rsidRPr="00815490" w:rsidRDefault="005E6FD2" w:rsidP="005E6FD2">
      <w:pPr>
        <w:spacing w:line="240" w:lineRule="auto"/>
      </w:pPr>
      <w:r w:rsidRPr="00815490">
        <w:t>En novembre 1914  promu médecin Major de 1</w:t>
      </w:r>
      <w:r w:rsidRPr="00815490">
        <w:rPr>
          <w:vertAlign w:val="superscript"/>
        </w:rPr>
        <w:t>ère</w:t>
      </w:r>
      <w:r w:rsidRPr="00815490">
        <w:t xml:space="preserve"> classe, Chef des Services Radiologiques des 20</w:t>
      </w:r>
      <w:r w:rsidRPr="00815490">
        <w:rPr>
          <w:vertAlign w:val="superscript"/>
        </w:rPr>
        <w:t>ème</w:t>
      </w:r>
      <w:r w:rsidRPr="00815490">
        <w:t xml:space="preserve"> et 21</w:t>
      </w:r>
      <w:r w:rsidRPr="00815490">
        <w:rPr>
          <w:vertAlign w:val="superscript"/>
        </w:rPr>
        <w:t>ème</w:t>
      </w:r>
      <w:r w:rsidRPr="00815490">
        <w:t xml:space="preserve"> régions militaires (Nancy et Epinal)</w:t>
      </w:r>
    </w:p>
    <w:p w:rsidR="005E6FD2" w:rsidRPr="00815490" w:rsidRDefault="005E6FD2" w:rsidP="005E6FD2">
      <w:pPr>
        <w:spacing w:line="240" w:lineRule="auto"/>
      </w:pPr>
      <w:r w:rsidRPr="00815490">
        <w:t>1915 nombreux travaux sur les applications de la radiologie à la prise en charge des blessés</w:t>
      </w:r>
    </w:p>
    <w:p w:rsidR="005E6FD2" w:rsidRPr="00815490" w:rsidRDefault="005E6FD2" w:rsidP="005E6FD2">
      <w:pPr>
        <w:spacing w:line="240" w:lineRule="auto"/>
      </w:pPr>
      <w:r w:rsidRPr="00815490">
        <w:t>1916 décès à Mézieux (Isère) le 28 Mars  Le Professeur Lamy prend la direction du service de Radiologie et électrothérapie de l'Hôpital central</w:t>
      </w:r>
    </w:p>
    <w:p w:rsidR="005E6FD2" w:rsidRPr="00815490" w:rsidRDefault="005E6FD2" w:rsidP="005E6FD2">
      <w:pPr>
        <w:spacing w:line="240" w:lineRule="auto"/>
      </w:pPr>
      <w:r w:rsidRPr="00815490">
        <w:t>1930 inauguration d'une plaque commémorative placée dans le service de radiologie centrale (Pavillon Krug)</w:t>
      </w:r>
    </w:p>
    <w:p w:rsidR="005E6FD2" w:rsidRPr="00815490" w:rsidRDefault="005E6FD2" w:rsidP="005E6FD2">
      <w:pPr>
        <w:spacing w:line="240" w:lineRule="auto"/>
      </w:pPr>
      <w:r w:rsidRPr="00815490">
        <w:t>1949 le Docteur Marcel Antoine, radiologiste des Hôpitaux, succède au Pr Lamy ; il est "chargé de cours" à la Faculté et deviendra Maitre de conférences par intégration au corps hospitalo-universitaire créé par la loi Debré en 1963</w:t>
      </w:r>
    </w:p>
    <w:p w:rsidR="005E6FD2" w:rsidRDefault="005E6FD2" w:rsidP="005E6FD2">
      <w:pPr>
        <w:spacing w:line="240" w:lineRule="auto"/>
      </w:pPr>
      <w:r w:rsidRPr="00815490">
        <w:t>1966 Madame le Docteur Tréheux, Maitre de Conférence Agrégé succède au Docteur Antoine, à la tête du service de Radiologie Centrale qu'elle quitte en 1977 pour devenir Chef de Service au CHU Nancy-Brabois. Les Professeurs Bernadac et Hoeffel (radiopédiatrie) lui succèdent jusqu'à leur départ en retraite en 1994</w:t>
      </w:r>
    </w:p>
    <w:p w:rsidR="005E6FD2" w:rsidRPr="00815490" w:rsidRDefault="005E6FD2" w:rsidP="005E6FD2">
      <w:pPr>
        <w:spacing w:line="240" w:lineRule="auto"/>
      </w:pPr>
      <w:r w:rsidRPr="00815490">
        <w:t>1994 le Professeur Roland, professeur d'Anatomie, Radiologiste des Hôpitaux, Doyen de la Faculté de Médecine devient chef du Service Central de Radiologie auquel il décide de donner le nom de Guilloz. Il fait réimplanter la plaque commémorative posée en 1930 sur la façade du pavillon Krug. Les nombreux travaux  d'avant-garde développés par le Professeur Roland et son adjoint le Professeur Blum feront connaître le "service Guilloz" dans le monde entier.</w:t>
      </w:r>
    </w:p>
    <w:p w:rsidR="005E6FD2" w:rsidRDefault="005E6FD2" w:rsidP="005E6FD2">
      <w:pPr>
        <w:spacing w:line="240" w:lineRule="auto"/>
      </w:pPr>
      <w:r w:rsidRPr="00815490">
        <w:lastRenderedPageBreak/>
        <w:t>2003 à la retraite du Professeur Roland, le Professeur Alain Blum devient Chef du service de "radiologie Guilloz"</w:t>
      </w:r>
    </w:p>
    <w:p w:rsidR="0016660F" w:rsidRDefault="0016660F" w:rsidP="005E6FD2">
      <w:pPr>
        <w:spacing w:line="240" w:lineRule="auto"/>
      </w:pPr>
    </w:p>
    <w:p w:rsidR="0016660F" w:rsidRDefault="0016660F" w:rsidP="005E6FD2">
      <w:pPr>
        <w:spacing w:line="240" w:lineRule="auto"/>
      </w:pPr>
    </w:p>
    <w:p w:rsidR="003637FA" w:rsidRDefault="003637FA" w:rsidP="0016660F">
      <w:pPr>
        <w:spacing w:line="240" w:lineRule="auto"/>
      </w:pPr>
    </w:p>
    <w:p w:rsidR="003637FA" w:rsidRDefault="003637FA" w:rsidP="0016660F">
      <w:pPr>
        <w:spacing w:line="240" w:lineRule="auto"/>
      </w:pPr>
    </w:p>
    <w:p w:rsidR="003637FA" w:rsidRDefault="003637FA" w:rsidP="0016660F">
      <w:pPr>
        <w:spacing w:line="240" w:lineRule="auto"/>
      </w:pPr>
    </w:p>
    <w:p w:rsidR="003637FA" w:rsidRDefault="003637FA" w:rsidP="0016660F">
      <w:pPr>
        <w:spacing w:line="240" w:lineRule="auto"/>
      </w:pPr>
    </w:p>
    <w:p w:rsidR="0016660F" w:rsidRPr="003637FA" w:rsidRDefault="0016660F" w:rsidP="0016660F">
      <w:pPr>
        <w:spacing w:line="240" w:lineRule="auto"/>
        <w:rPr>
          <w:b/>
          <w:sz w:val="24"/>
          <w:szCs w:val="24"/>
        </w:rPr>
      </w:pPr>
      <w:r w:rsidRPr="003637FA">
        <w:rPr>
          <w:b/>
          <w:sz w:val="24"/>
          <w:szCs w:val="24"/>
        </w:rPr>
        <w:t xml:space="preserve">Lectures recommandées </w:t>
      </w:r>
    </w:p>
    <w:p w:rsidR="0016660F" w:rsidRPr="00815490" w:rsidRDefault="0016660F" w:rsidP="0016660F">
      <w:pPr>
        <w:spacing w:line="240" w:lineRule="auto"/>
      </w:pPr>
    </w:p>
    <w:p w:rsidR="0016660F" w:rsidRPr="00815490" w:rsidRDefault="0016660F" w:rsidP="0016660F">
      <w:pPr>
        <w:spacing w:line="240" w:lineRule="auto"/>
      </w:pPr>
      <w:r w:rsidRPr="00815490">
        <w:t>1-Labrude P.     Théodore Guilloz (1868-1916), pharmacien et médecin, pionnier et victime de la radiologie</w:t>
      </w:r>
      <w:r w:rsidR="003637FA">
        <w:t xml:space="preserve"> .  </w:t>
      </w:r>
      <w:r w:rsidRPr="00815490">
        <w:t>Revue d'histoire de la pharmacie 1997,313:27-34</w:t>
      </w:r>
    </w:p>
    <w:p w:rsidR="0016660F" w:rsidRPr="00815490" w:rsidRDefault="0016660F" w:rsidP="0016660F">
      <w:pPr>
        <w:spacing w:line="240" w:lineRule="auto"/>
      </w:pPr>
      <w:r w:rsidRPr="00815490">
        <w:t xml:space="preserve">2-Roussel J. La radiologie à Nancy </w:t>
      </w:r>
    </w:p>
    <w:p w:rsidR="0016660F" w:rsidRPr="00815490" w:rsidRDefault="0016660F" w:rsidP="0016660F">
      <w:pPr>
        <w:spacing w:line="240" w:lineRule="auto"/>
      </w:pPr>
      <w:r w:rsidRPr="00815490">
        <w:t>Annales médicales de Nancy .numéro spécial du centenaire de la Revue 1975</w:t>
      </w:r>
    </w:p>
    <w:p w:rsidR="0016660F" w:rsidRPr="00815490" w:rsidRDefault="0016660F" w:rsidP="0016660F">
      <w:pPr>
        <w:spacing w:line="240" w:lineRule="auto"/>
      </w:pPr>
      <w:r w:rsidRPr="00815490">
        <w:t>3-Morillon M., Falabregues JF Le Service de Santé 1914-1918, 2014, Paris, Giovangeli Ed.</w:t>
      </w:r>
    </w:p>
    <w:p w:rsidR="0016660F" w:rsidRPr="00815490" w:rsidRDefault="0016660F" w:rsidP="0016660F">
      <w:pPr>
        <w:spacing w:line="240" w:lineRule="auto"/>
      </w:pPr>
      <w:r w:rsidRPr="00815490">
        <w:t>4-Valode Ph  La grande guerre sans les clichés, 2013, Paris; L'Archipel Ed.</w:t>
      </w:r>
    </w:p>
    <w:p w:rsidR="0016660F" w:rsidRPr="00815490" w:rsidRDefault="0016660F" w:rsidP="0016660F">
      <w:pPr>
        <w:spacing w:line="240" w:lineRule="auto"/>
      </w:pPr>
      <w:bookmarkStart w:id="0" w:name="_GoBack"/>
      <w:r w:rsidRPr="00815490">
        <w:t>5-Le Naour J-Y  La légende noire des soldats du Midi, 2013 Paris, Vendémiaire Ed.</w:t>
      </w:r>
    </w:p>
    <w:bookmarkEnd w:id="0"/>
    <w:p w:rsidR="0016660F" w:rsidRPr="00815490" w:rsidRDefault="0016660F" w:rsidP="0016660F">
      <w:pPr>
        <w:spacing w:line="240" w:lineRule="auto"/>
      </w:pPr>
      <w:r w:rsidRPr="00815490">
        <w:t>6-Menossi M  Le Grand Couronné, une victoire oubliée. Nancy Tourisme 05;2014</w:t>
      </w:r>
    </w:p>
    <w:p w:rsidR="001F7C24" w:rsidRDefault="0016660F" w:rsidP="0016660F">
      <w:pPr>
        <w:spacing w:line="240" w:lineRule="auto"/>
      </w:pPr>
      <w:r w:rsidRPr="00815490">
        <w:t>7-Menossi M La bataille des frontières. Joffre attaque au centre 22-26 août 1914 .2013, Paris, Economica Ed</w:t>
      </w:r>
    </w:p>
    <w:p w:rsidR="0016660F" w:rsidRPr="00815490" w:rsidRDefault="001F7C24" w:rsidP="0016660F">
      <w:pPr>
        <w:spacing w:line="240" w:lineRule="auto"/>
      </w:pPr>
      <w:r>
        <w:t>8-Ferrandis J-J</w:t>
      </w:r>
      <w:r w:rsidR="009B614A">
        <w:t>, Ségal</w:t>
      </w:r>
      <w:r>
        <w:t xml:space="preserve"> A L'essor</w:t>
      </w:r>
      <w:r w:rsidR="003637FA">
        <w:t xml:space="preserve"> de </w:t>
      </w:r>
      <w:r w:rsidR="009B614A">
        <w:t xml:space="preserve"> la radiologie osseuse</w:t>
      </w:r>
      <w:r w:rsidR="003637FA">
        <w:t xml:space="preserve"> pendant la guerre de 1914-1918     </w:t>
      </w:r>
      <w:r w:rsidR="009B614A">
        <w:t>Rhumatologie pratique 2009</w:t>
      </w:r>
      <w:r w:rsidR="0016660F" w:rsidRPr="00815490">
        <w:t>.</w:t>
      </w:r>
      <w:r w:rsidR="003637FA">
        <w:t>;48-50</w:t>
      </w:r>
    </w:p>
    <w:p w:rsidR="0016660F" w:rsidRPr="00815490" w:rsidRDefault="0016660F" w:rsidP="005E6FD2">
      <w:pPr>
        <w:spacing w:line="240" w:lineRule="auto"/>
      </w:pPr>
    </w:p>
    <w:p w:rsidR="005E6FD2" w:rsidRDefault="005E6FD2" w:rsidP="005E6FD2">
      <w:pPr>
        <w:spacing w:line="240" w:lineRule="auto"/>
      </w:pPr>
    </w:p>
    <w:sectPr w:rsidR="005E6FD2" w:rsidSect="00D0375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708"/>
  <w:hyphenationZone w:val="425"/>
  <w:characterSpacingControl w:val="doNotCompress"/>
  <w:compat/>
  <w:rsids>
    <w:rsidRoot w:val="00A419BC"/>
    <w:rsid w:val="00020709"/>
    <w:rsid w:val="0004322E"/>
    <w:rsid w:val="0004708B"/>
    <w:rsid w:val="000E3E38"/>
    <w:rsid w:val="001144EB"/>
    <w:rsid w:val="001312EF"/>
    <w:rsid w:val="001411EE"/>
    <w:rsid w:val="00147D79"/>
    <w:rsid w:val="001501E5"/>
    <w:rsid w:val="0015555E"/>
    <w:rsid w:val="0015758A"/>
    <w:rsid w:val="0016660F"/>
    <w:rsid w:val="00196799"/>
    <w:rsid w:val="001A17B4"/>
    <w:rsid w:val="001A41CA"/>
    <w:rsid w:val="001F7C24"/>
    <w:rsid w:val="00220181"/>
    <w:rsid w:val="00236765"/>
    <w:rsid w:val="00253EBD"/>
    <w:rsid w:val="002A0177"/>
    <w:rsid w:val="002A5231"/>
    <w:rsid w:val="00310191"/>
    <w:rsid w:val="00322D15"/>
    <w:rsid w:val="00353AAF"/>
    <w:rsid w:val="003637FA"/>
    <w:rsid w:val="003706DC"/>
    <w:rsid w:val="003771E1"/>
    <w:rsid w:val="00391F25"/>
    <w:rsid w:val="003B0247"/>
    <w:rsid w:val="003B115E"/>
    <w:rsid w:val="003C1BA8"/>
    <w:rsid w:val="00463C85"/>
    <w:rsid w:val="004742AA"/>
    <w:rsid w:val="00481A9C"/>
    <w:rsid w:val="00487E04"/>
    <w:rsid w:val="004D66F8"/>
    <w:rsid w:val="004E38C1"/>
    <w:rsid w:val="00513454"/>
    <w:rsid w:val="00583E17"/>
    <w:rsid w:val="005D4509"/>
    <w:rsid w:val="005D5E3D"/>
    <w:rsid w:val="005E6FD2"/>
    <w:rsid w:val="00602C5B"/>
    <w:rsid w:val="0068064B"/>
    <w:rsid w:val="0070753E"/>
    <w:rsid w:val="007167A0"/>
    <w:rsid w:val="00727B28"/>
    <w:rsid w:val="00755964"/>
    <w:rsid w:val="007A7E5C"/>
    <w:rsid w:val="007C2660"/>
    <w:rsid w:val="007D7B35"/>
    <w:rsid w:val="007F2E2E"/>
    <w:rsid w:val="007F643F"/>
    <w:rsid w:val="00841517"/>
    <w:rsid w:val="008A1D9F"/>
    <w:rsid w:val="008A6BF0"/>
    <w:rsid w:val="008B3EB9"/>
    <w:rsid w:val="008D0FF3"/>
    <w:rsid w:val="00926AE5"/>
    <w:rsid w:val="009A0A53"/>
    <w:rsid w:val="009B614A"/>
    <w:rsid w:val="009E11D1"/>
    <w:rsid w:val="00A021B8"/>
    <w:rsid w:val="00A104FD"/>
    <w:rsid w:val="00A2058A"/>
    <w:rsid w:val="00A2163A"/>
    <w:rsid w:val="00A36DF7"/>
    <w:rsid w:val="00A419BC"/>
    <w:rsid w:val="00A84778"/>
    <w:rsid w:val="00A96359"/>
    <w:rsid w:val="00AC01D5"/>
    <w:rsid w:val="00AF391A"/>
    <w:rsid w:val="00B53CC2"/>
    <w:rsid w:val="00B8032B"/>
    <w:rsid w:val="00BB78A2"/>
    <w:rsid w:val="00C46DFB"/>
    <w:rsid w:val="00C82998"/>
    <w:rsid w:val="00C964C7"/>
    <w:rsid w:val="00CB7C9E"/>
    <w:rsid w:val="00D0375F"/>
    <w:rsid w:val="00DB45C1"/>
    <w:rsid w:val="00DB609D"/>
    <w:rsid w:val="00DC2EF1"/>
    <w:rsid w:val="00DE072C"/>
    <w:rsid w:val="00E24BFC"/>
    <w:rsid w:val="00E71F2E"/>
    <w:rsid w:val="00E95BA0"/>
    <w:rsid w:val="00EA7A86"/>
    <w:rsid w:val="00EB7F98"/>
    <w:rsid w:val="00EE170E"/>
    <w:rsid w:val="00F040E2"/>
    <w:rsid w:val="00F1084A"/>
    <w:rsid w:val="00F50AC1"/>
    <w:rsid w:val="00F54597"/>
    <w:rsid w:val="00FC28D2"/>
    <w:rsid w:val="00FF3EA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5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6F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F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6F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6F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microsoft.com/office/2007/relationships/stylesWithEffects" Target="stylesWithEffects.xml"/><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3172</Words>
  <Characters>17451</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xp</cp:lastModifiedBy>
  <cp:revision>2</cp:revision>
  <cp:lastPrinted>2014-08-30T21:27:00Z</cp:lastPrinted>
  <dcterms:created xsi:type="dcterms:W3CDTF">2014-09-06T12:27:00Z</dcterms:created>
  <dcterms:modified xsi:type="dcterms:W3CDTF">2014-09-06T12:27:00Z</dcterms:modified>
</cp:coreProperties>
</file>